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C993" w14:textId="77777777" w:rsidR="00855E2F" w:rsidRPr="00802A6B" w:rsidRDefault="00257CC2" w:rsidP="00427234">
      <w:pPr>
        <w:rPr>
          <w:rFonts w:asciiTheme="minorHAnsi" w:hAnsiTheme="minorHAnsi" w:cs="Arial"/>
          <w:b/>
          <w:sz w:val="28"/>
          <w:szCs w:val="28"/>
        </w:rPr>
      </w:pPr>
      <w:r w:rsidRPr="00802A6B">
        <w:rPr>
          <w:rFonts w:asciiTheme="minorHAnsi" w:hAnsiTheme="minorHAnsi" w:cs="Arial"/>
          <w:b/>
          <w:sz w:val="28"/>
          <w:szCs w:val="28"/>
        </w:rPr>
        <w:t xml:space="preserve">Formulier aanvraag accreditatie </w:t>
      </w:r>
      <w:r w:rsidR="00325F26">
        <w:rPr>
          <w:rFonts w:asciiTheme="minorHAnsi" w:hAnsiTheme="minorHAnsi" w:cs="Arial"/>
          <w:b/>
          <w:sz w:val="28"/>
          <w:szCs w:val="28"/>
        </w:rPr>
        <w:t>–</w:t>
      </w:r>
      <w:r w:rsidRPr="00802A6B">
        <w:rPr>
          <w:rFonts w:asciiTheme="minorHAnsi" w:hAnsiTheme="minorHAnsi" w:cs="Arial"/>
          <w:b/>
          <w:sz w:val="28"/>
          <w:szCs w:val="28"/>
        </w:rPr>
        <w:t xml:space="preserve"> </w:t>
      </w:r>
      <w:r w:rsidR="00325F26">
        <w:rPr>
          <w:rFonts w:asciiTheme="minorHAnsi" w:hAnsiTheme="minorHAnsi" w:cs="Arial"/>
          <w:b/>
          <w:sz w:val="28"/>
          <w:szCs w:val="28"/>
        </w:rPr>
        <w:t>voor PE-online</w:t>
      </w:r>
    </w:p>
    <w:p w14:paraId="7ACFEF74" w14:textId="77777777" w:rsidR="00427234" w:rsidRPr="00802A6B" w:rsidRDefault="00427234" w:rsidP="00427234">
      <w:pPr>
        <w:rPr>
          <w:rFonts w:asciiTheme="minorHAnsi" w:hAnsiTheme="minorHAnsi" w:cs="Arial"/>
          <w:b/>
          <w:sz w:val="28"/>
          <w:szCs w:val="28"/>
        </w:rPr>
      </w:pPr>
    </w:p>
    <w:p w14:paraId="16223A4B" w14:textId="77777777" w:rsidR="00F00D92" w:rsidRPr="00802A6B" w:rsidRDefault="00257CC2" w:rsidP="001454F9">
      <w:pPr>
        <w:rPr>
          <w:rFonts w:asciiTheme="minorHAnsi" w:hAnsiTheme="minorHAnsi" w:cs="Arial"/>
          <w:sz w:val="20"/>
          <w:szCs w:val="20"/>
        </w:rPr>
      </w:pPr>
      <w:r w:rsidRPr="00802A6B">
        <w:rPr>
          <w:rFonts w:asciiTheme="minorHAnsi" w:hAnsiTheme="minorHAnsi" w:cs="Arial"/>
          <w:b/>
          <w:u w:val="single"/>
        </w:rPr>
        <w:t>1) Algemene gegevens</w:t>
      </w:r>
      <w:r w:rsidRPr="00802A6B">
        <w:rPr>
          <w:rFonts w:asciiTheme="minorHAnsi" w:hAnsiTheme="minorHAnsi" w:cs="Arial"/>
          <w:b/>
          <w:sz w:val="22"/>
          <w:szCs w:val="22"/>
        </w:rPr>
        <w:t xml:space="preserve"> </w:t>
      </w:r>
      <w:r w:rsidRPr="00802A6B">
        <w:rPr>
          <w:rFonts w:asciiTheme="minorHAnsi" w:hAnsiTheme="minorHAnsi" w:cs="Arial"/>
          <w:sz w:val="20"/>
          <w:szCs w:val="20"/>
        </w:rPr>
        <w:t xml:space="preserve">(van toepassing op alle type aanvragen) </w:t>
      </w:r>
    </w:p>
    <w:p w14:paraId="3A22FA2E" w14:textId="77777777" w:rsidR="00BF1AD2" w:rsidRPr="00802A6B" w:rsidRDefault="00BF1AD2" w:rsidP="00427234">
      <w:pPr>
        <w:rPr>
          <w:rFonts w:asciiTheme="minorHAnsi" w:hAnsiTheme="minorHAnsi" w:cs="Arial"/>
          <w:sz w:val="20"/>
          <w:szCs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30"/>
      </w:tblGrid>
      <w:tr w:rsidR="00BF009E" w14:paraId="457C1A2C" w14:textId="77777777" w:rsidTr="00855E2F">
        <w:trPr>
          <w:trHeight w:val="567"/>
        </w:trPr>
        <w:tc>
          <w:tcPr>
            <w:tcW w:w="3708" w:type="dxa"/>
            <w:shd w:val="clear" w:color="auto" w:fill="E0E0E0"/>
            <w:vAlign w:val="center"/>
          </w:tcPr>
          <w:p w14:paraId="6AE4939F" w14:textId="77777777" w:rsidR="00427234" w:rsidRPr="00802A6B" w:rsidRDefault="00257CC2" w:rsidP="001E394C">
            <w:pPr>
              <w:rPr>
                <w:rFonts w:asciiTheme="minorHAnsi" w:hAnsiTheme="minorHAnsi" w:cs="Arial"/>
                <w:b/>
                <w:sz w:val="20"/>
                <w:szCs w:val="20"/>
              </w:rPr>
            </w:pPr>
            <w:r w:rsidRPr="00802A6B">
              <w:rPr>
                <w:rFonts w:asciiTheme="minorHAnsi" w:hAnsiTheme="minorHAnsi" w:cs="Arial"/>
                <w:b/>
                <w:sz w:val="20"/>
                <w:szCs w:val="20"/>
              </w:rPr>
              <w:t>Titel nascholing / casuïstiekbespreking</w:t>
            </w:r>
            <w:r>
              <w:rPr>
                <w:rStyle w:val="Voetnootmarkering"/>
                <w:rFonts w:asciiTheme="minorHAnsi" w:hAnsiTheme="minorHAnsi" w:cs="Arial"/>
                <w:b/>
                <w:sz w:val="20"/>
                <w:szCs w:val="20"/>
              </w:rPr>
              <w:footnoteReference w:customMarkFollows="1" w:id="1"/>
              <w:t>*</w:t>
            </w:r>
          </w:p>
        </w:tc>
        <w:tc>
          <w:tcPr>
            <w:tcW w:w="6430" w:type="dxa"/>
            <w:vAlign w:val="center"/>
          </w:tcPr>
          <w:p w14:paraId="5E001D97" w14:textId="21F12525" w:rsidR="00427234" w:rsidRPr="00802A6B" w:rsidRDefault="00212BF7" w:rsidP="00855E2F">
            <w:pPr>
              <w:rPr>
                <w:rFonts w:asciiTheme="minorHAnsi" w:hAnsiTheme="minorHAnsi" w:cs="Arial"/>
                <w:sz w:val="20"/>
                <w:szCs w:val="20"/>
              </w:rPr>
            </w:pPr>
            <w:r>
              <w:rPr>
                <w:rFonts w:asciiTheme="minorHAnsi" w:hAnsiTheme="minorHAnsi" w:cs="Arial"/>
                <w:sz w:val="20"/>
                <w:szCs w:val="20"/>
              </w:rPr>
              <w:t>De-escalerend werken voor doktersassistenten</w:t>
            </w:r>
          </w:p>
        </w:tc>
      </w:tr>
      <w:tr w:rsidR="00BF009E" w14:paraId="55A05AE8" w14:textId="77777777" w:rsidTr="00855E2F">
        <w:trPr>
          <w:trHeight w:val="567"/>
        </w:trPr>
        <w:tc>
          <w:tcPr>
            <w:tcW w:w="3708" w:type="dxa"/>
            <w:shd w:val="clear" w:color="auto" w:fill="E0E0E0"/>
            <w:vAlign w:val="center"/>
          </w:tcPr>
          <w:p w14:paraId="4504EE8A" w14:textId="77777777" w:rsidR="003358F1" w:rsidRPr="00802A6B" w:rsidRDefault="00257CC2" w:rsidP="001E394C">
            <w:pPr>
              <w:rPr>
                <w:rFonts w:asciiTheme="minorHAnsi" w:hAnsiTheme="minorHAnsi" w:cs="Arial"/>
                <w:b/>
                <w:sz w:val="20"/>
                <w:szCs w:val="20"/>
              </w:rPr>
            </w:pPr>
            <w:r w:rsidRPr="00802A6B">
              <w:rPr>
                <w:rFonts w:asciiTheme="minorHAnsi" w:hAnsiTheme="minorHAnsi" w:cs="Arial"/>
                <w:b/>
                <w:sz w:val="20"/>
                <w:szCs w:val="20"/>
              </w:rPr>
              <w:t>Datum nascholing / casuïstiekbespreking</w:t>
            </w:r>
            <w:r>
              <w:rPr>
                <w:rStyle w:val="Voetnootmarkering"/>
                <w:rFonts w:asciiTheme="minorHAnsi" w:hAnsiTheme="minorHAnsi" w:cs="Arial"/>
                <w:b/>
                <w:sz w:val="20"/>
                <w:szCs w:val="20"/>
              </w:rPr>
              <w:footnoteReference w:customMarkFollows="1" w:id="2"/>
              <w:t>*</w:t>
            </w:r>
          </w:p>
        </w:tc>
        <w:tc>
          <w:tcPr>
            <w:tcW w:w="6430" w:type="dxa"/>
            <w:vAlign w:val="center"/>
          </w:tcPr>
          <w:p w14:paraId="693FF4D4" w14:textId="114F5585" w:rsidR="003358F1" w:rsidRPr="00802A6B" w:rsidRDefault="00EE6B16" w:rsidP="00855E2F">
            <w:pPr>
              <w:rPr>
                <w:rFonts w:asciiTheme="minorHAnsi" w:hAnsiTheme="minorHAnsi" w:cs="Arial"/>
                <w:sz w:val="20"/>
                <w:szCs w:val="20"/>
              </w:rPr>
            </w:pPr>
            <w:r>
              <w:rPr>
                <w:rFonts w:asciiTheme="minorHAnsi" w:hAnsiTheme="minorHAnsi" w:cs="Arial"/>
                <w:sz w:val="20"/>
                <w:szCs w:val="20"/>
              </w:rPr>
              <w:t>z.s.m. zodra fysieke training weer mogelijk is</w:t>
            </w:r>
          </w:p>
        </w:tc>
      </w:tr>
      <w:tr w:rsidR="00BF009E" w14:paraId="37BB32F7" w14:textId="77777777" w:rsidTr="00855E2F">
        <w:trPr>
          <w:trHeight w:val="976"/>
        </w:trPr>
        <w:tc>
          <w:tcPr>
            <w:tcW w:w="3708" w:type="dxa"/>
            <w:shd w:val="clear" w:color="auto" w:fill="E0E0E0"/>
            <w:vAlign w:val="center"/>
          </w:tcPr>
          <w:p w14:paraId="03CC53B9" w14:textId="77777777" w:rsidR="00855E2F"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Locatie scholing / casuïstiekbespreking</w:t>
            </w:r>
            <w:r>
              <w:rPr>
                <w:rStyle w:val="Voetnootmarkering"/>
                <w:rFonts w:asciiTheme="minorHAnsi" w:hAnsiTheme="minorHAnsi" w:cs="Arial"/>
                <w:b/>
                <w:sz w:val="20"/>
                <w:szCs w:val="20"/>
              </w:rPr>
              <w:footnoteReference w:customMarkFollows="1" w:id="3"/>
              <w:t>*</w:t>
            </w:r>
          </w:p>
        </w:tc>
        <w:tc>
          <w:tcPr>
            <w:tcW w:w="6430" w:type="dxa"/>
            <w:vAlign w:val="center"/>
          </w:tcPr>
          <w:p w14:paraId="50B480BA" w14:textId="23BB1B52" w:rsidR="00855E2F" w:rsidRPr="00802A6B" w:rsidRDefault="00212BF7" w:rsidP="00855E2F">
            <w:pPr>
              <w:rPr>
                <w:rFonts w:asciiTheme="minorHAnsi" w:hAnsiTheme="minorHAnsi" w:cs="Arial"/>
                <w:sz w:val="20"/>
                <w:szCs w:val="20"/>
              </w:rPr>
            </w:pPr>
            <w:proofErr w:type="spellStart"/>
            <w:r>
              <w:rPr>
                <w:rFonts w:asciiTheme="minorHAnsi" w:hAnsiTheme="minorHAnsi" w:cs="Arial"/>
                <w:sz w:val="20"/>
                <w:szCs w:val="20"/>
              </w:rPr>
              <w:t>Gasterij</w:t>
            </w:r>
            <w:proofErr w:type="spellEnd"/>
            <w:r>
              <w:rPr>
                <w:rFonts w:asciiTheme="minorHAnsi" w:hAnsiTheme="minorHAnsi" w:cs="Arial"/>
                <w:sz w:val="20"/>
                <w:szCs w:val="20"/>
              </w:rPr>
              <w:t xml:space="preserve"> onder de Panne</w:t>
            </w:r>
          </w:p>
        </w:tc>
      </w:tr>
      <w:tr w:rsidR="00BF009E" w14:paraId="73DF12AF" w14:textId="77777777" w:rsidTr="00855E2F">
        <w:trPr>
          <w:trHeight w:val="976"/>
        </w:trPr>
        <w:tc>
          <w:tcPr>
            <w:tcW w:w="3708" w:type="dxa"/>
            <w:shd w:val="clear" w:color="auto" w:fill="E0E0E0"/>
            <w:vAlign w:val="center"/>
          </w:tcPr>
          <w:p w14:paraId="239F0DF1" w14:textId="77777777" w:rsidR="003358F1"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 xml:space="preserve">Adres  </w:t>
            </w:r>
          </w:p>
          <w:p w14:paraId="27E692B8" w14:textId="77777777" w:rsidR="00855E2F" w:rsidRPr="00802A6B" w:rsidRDefault="00257CC2" w:rsidP="00855E2F">
            <w:pPr>
              <w:rPr>
                <w:rFonts w:asciiTheme="minorHAnsi" w:hAnsiTheme="minorHAnsi" w:cs="Arial"/>
                <w:sz w:val="20"/>
                <w:szCs w:val="20"/>
              </w:rPr>
            </w:pPr>
            <w:r w:rsidRPr="00802A6B">
              <w:rPr>
                <w:rFonts w:asciiTheme="minorHAnsi" w:hAnsiTheme="minorHAnsi" w:cs="Arial"/>
                <w:sz w:val="20"/>
                <w:szCs w:val="20"/>
              </w:rPr>
              <w:t xml:space="preserve">(straat, postcode, plaats)    </w:t>
            </w:r>
          </w:p>
        </w:tc>
        <w:tc>
          <w:tcPr>
            <w:tcW w:w="6430" w:type="dxa"/>
            <w:vAlign w:val="center"/>
          </w:tcPr>
          <w:p w14:paraId="53977136" w14:textId="6F0EEBA8" w:rsidR="00855E2F" w:rsidRPr="00802A6B" w:rsidRDefault="00212BF7" w:rsidP="00855E2F">
            <w:pPr>
              <w:rPr>
                <w:rFonts w:asciiTheme="minorHAnsi" w:hAnsiTheme="minorHAnsi" w:cs="Arial"/>
                <w:sz w:val="20"/>
                <w:szCs w:val="20"/>
              </w:rPr>
            </w:pPr>
            <w:proofErr w:type="spellStart"/>
            <w:r>
              <w:rPr>
                <w:rFonts w:asciiTheme="minorHAnsi" w:hAnsiTheme="minorHAnsi" w:cs="Arial"/>
                <w:sz w:val="20"/>
                <w:szCs w:val="20"/>
              </w:rPr>
              <w:t>Oeffeltseweg</w:t>
            </w:r>
            <w:proofErr w:type="spellEnd"/>
            <w:r>
              <w:rPr>
                <w:rFonts w:asciiTheme="minorHAnsi" w:hAnsiTheme="minorHAnsi" w:cs="Arial"/>
                <w:sz w:val="20"/>
                <w:szCs w:val="20"/>
              </w:rPr>
              <w:t xml:space="preserve"> 26, 5835 BC Beugen</w:t>
            </w:r>
          </w:p>
        </w:tc>
      </w:tr>
      <w:tr w:rsidR="00BF009E" w14:paraId="013F32A3" w14:textId="77777777" w:rsidTr="00855E2F">
        <w:trPr>
          <w:trHeight w:val="976"/>
        </w:trPr>
        <w:tc>
          <w:tcPr>
            <w:tcW w:w="3708" w:type="dxa"/>
            <w:shd w:val="clear" w:color="auto" w:fill="E0E0E0"/>
            <w:vAlign w:val="center"/>
          </w:tcPr>
          <w:p w14:paraId="4FDCBD42" w14:textId="77777777" w:rsidR="00855E2F" w:rsidRPr="00802A6B" w:rsidRDefault="00257CC2" w:rsidP="00855E2F">
            <w:pPr>
              <w:rPr>
                <w:rFonts w:asciiTheme="minorHAnsi" w:hAnsiTheme="minorHAnsi" w:cs="Arial"/>
                <w:sz w:val="20"/>
                <w:szCs w:val="20"/>
              </w:rPr>
            </w:pPr>
            <w:r w:rsidRPr="00802A6B">
              <w:rPr>
                <w:rFonts w:asciiTheme="minorHAnsi" w:hAnsiTheme="minorHAnsi" w:cs="Arial"/>
                <w:b/>
                <w:sz w:val="20"/>
                <w:szCs w:val="20"/>
              </w:rPr>
              <w:t>Totaal aantal netto uren nascholing</w:t>
            </w:r>
            <w:r w:rsidRPr="00802A6B">
              <w:rPr>
                <w:rFonts w:asciiTheme="minorHAnsi" w:hAnsiTheme="minorHAnsi" w:cs="Arial"/>
                <w:sz w:val="20"/>
                <w:szCs w:val="20"/>
              </w:rPr>
              <w:t xml:space="preserve"> </w:t>
            </w:r>
            <w:r w:rsidRPr="00802A6B">
              <w:rPr>
                <w:rFonts w:asciiTheme="minorHAnsi" w:hAnsiTheme="minorHAnsi" w:cs="Arial"/>
                <w:sz w:val="20"/>
                <w:szCs w:val="20"/>
              </w:rPr>
              <w:br/>
              <w:t>(alleen hele uren)</w:t>
            </w:r>
          </w:p>
        </w:tc>
        <w:tc>
          <w:tcPr>
            <w:tcW w:w="6430" w:type="dxa"/>
            <w:vAlign w:val="center"/>
          </w:tcPr>
          <w:p w14:paraId="62556637" w14:textId="2BB5841E" w:rsidR="00855E2F" w:rsidRPr="00802A6B" w:rsidRDefault="00212BF7" w:rsidP="00855E2F">
            <w:pPr>
              <w:rPr>
                <w:rFonts w:asciiTheme="minorHAnsi" w:hAnsiTheme="minorHAnsi" w:cs="Arial"/>
                <w:sz w:val="20"/>
                <w:szCs w:val="20"/>
              </w:rPr>
            </w:pPr>
            <w:r>
              <w:rPr>
                <w:rFonts w:asciiTheme="minorHAnsi" w:hAnsiTheme="minorHAnsi" w:cs="Arial"/>
                <w:sz w:val="20"/>
                <w:szCs w:val="20"/>
              </w:rPr>
              <w:t>3</w:t>
            </w:r>
          </w:p>
        </w:tc>
      </w:tr>
      <w:tr w:rsidR="00BF009E" w14:paraId="4F843553" w14:textId="77777777" w:rsidTr="00855E2F">
        <w:trPr>
          <w:trHeight w:val="976"/>
        </w:trPr>
        <w:tc>
          <w:tcPr>
            <w:tcW w:w="3708" w:type="dxa"/>
            <w:shd w:val="clear" w:color="auto" w:fill="E0E0E0"/>
            <w:vAlign w:val="center"/>
          </w:tcPr>
          <w:p w14:paraId="708644D8" w14:textId="77777777" w:rsidR="0000353B"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Voor wie is de nascholing / casuïstiekbespreking bedoeld?</w:t>
            </w:r>
            <w:r>
              <w:rPr>
                <w:rStyle w:val="Voetnootmarkering"/>
                <w:rFonts w:asciiTheme="minorHAnsi" w:hAnsiTheme="minorHAnsi" w:cs="Arial"/>
                <w:b/>
                <w:sz w:val="20"/>
                <w:szCs w:val="20"/>
              </w:rPr>
              <w:footnoteReference w:customMarkFollows="1" w:id="4"/>
              <w:t>*</w:t>
            </w:r>
          </w:p>
          <w:p w14:paraId="6A0C040F" w14:textId="77777777" w:rsidR="0000353B" w:rsidRPr="00802A6B" w:rsidRDefault="00257CC2" w:rsidP="00855E2F">
            <w:pPr>
              <w:rPr>
                <w:rFonts w:asciiTheme="minorHAnsi" w:hAnsiTheme="minorHAnsi" w:cs="Arial"/>
                <w:sz w:val="20"/>
                <w:szCs w:val="20"/>
              </w:rPr>
            </w:pPr>
            <w:r w:rsidRPr="00802A6B">
              <w:rPr>
                <w:rFonts w:asciiTheme="minorHAnsi" w:hAnsiTheme="minorHAnsi" w:cs="Arial"/>
                <w:sz w:val="20"/>
                <w:szCs w:val="20"/>
              </w:rPr>
              <w:t>(welke doelgroep)</w:t>
            </w:r>
          </w:p>
        </w:tc>
        <w:tc>
          <w:tcPr>
            <w:tcW w:w="6430" w:type="dxa"/>
            <w:vAlign w:val="center"/>
          </w:tcPr>
          <w:p w14:paraId="6A04A6E9" w14:textId="6D9A3CA0" w:rsidR="0000353B" w:rsidRPr="00802A6B" w:rsidRDefault="00D40F7D" w:rsidP="00855E2F">
            <w:pPr>
              <w:rPr>
                <w:rFonts w:asciiTheme="minorHAnsi" w:hAnsiTheme="minorHAnsi" w:cs="Arial"/>
                <w:sz w:val="20"/>
                <w:szCs w:val="20"/>
              </w:rPr>
            </w:pPr>
            <w:r>
              <w:rPr>
                <w:rFonts w:asciiTheme="minorHAnsi" w:hAnsiTheme="minorHAnsi" w:cs="Arial"/>
                <w:sz w:val="20"/>
                <w:szCs w:val="20"/>
              </w:rPr>
              <w:t>Doktersassistenten</w:t>
            </w:r>
            <w:r w:rsidR="0072532D">
              <w:rPr>
                <w:rFonts w:asciiTheme="minorHAnsi" w:hAnsiTheme="minorHAnsi" w:cs="Arial"/>
                <w:sz w:val="20"/>
                <w:szCs w:val="20"/>
              </w:rPr>
              <w:t xml:space="preserve"> in dienst van Huisartsenposten Nijmegen en Boxmeer</w:t>
            </w:r>
          </w:p>
        </w:tc>
      </w:tr>
      <w:tr w:rsidR="00BF009E" w14:paraId="663E7C83" w14:textId="77777777" w:rsidTr="003358F1">
        <w:trPr>
          <w:trHeight w:val="1179"/>
        </w:trPr>
        <w:tc>
          <w:tcPr>
            <w:tcW w:w="3708" w:type="dxa"/>
            <w:shd w:val="clear" w:color="auto" w:fill="E0E0E0"/>
            <w:vAlign w:val="center"/>
          </w:tcPr>
          <w:p w14:paraId="1DFE9496" w14:textId="77777777" w:rsidR="00427234"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Tijdstip begin nascholing</w:t>
            </w:r>
          </w:p>
          <w:p w14:paraId="4A96F364" w14:textId="77777777" w:rsidR="003358F1" w:rsidRPr="00802A6B" w:rsidRDefault="003358F1" w:rsidP="00855E2F">
            <w:pPr>
              <w:rPr>
                <w:rFonts w:asciiTheme="minorHAnsi" w:hAnsiTheme="minorHAnsi" w:cs="Arial"/>
                <w:b/>
                <w:sz w:val="20"/>
                <w:szCs w:val="20"/>
              </w:rPr>
            </w:pPr>
          </w:p>
        </w:tc>
        <w:tc>
          <w:tcPr>
            <w:tcW w:w="6430" w:type="dxa"/>
            <w:vAlign w:val="center"/>
          </w:tcPr>
          <w:p w14:paraId="1C042650" w14:textId="5CFBB192" w:rsidR="00427234" w:rsidRPr="00802A6B" w:rsidRDefault="00212BF7" w:rsidP="00855E2F">
            <w:pPr>
              <w:rPr>
                <w:rFonts w:asciiTheme="minorHAnsi" w:hAnsiTheme="minorHAnsi" w:cs="Arial"/>
                <w:sz w:val="20"/>
                <w:szCs w:val="20"/>
              </w:rPr>
            </w:pPr>
            <w:r>
              <w:rPr>
                <w:rFonts w:asciiTheme="minorHAnsi" w:hAnsiTheme="minorHAnsi" w:cs="Arial"/>
                <w:sz w:val="20"/>
                <w:szCs w:val="20"/>
              </w:rPr>
              <w:t>19.00</w:t>
            </w:r>
          </w:p>
        </w:tc>
      </w:tr>
      <w:tr w:rsidR="00BF009E" w14:paraId="12F30ED3" w14:textId="77777777" w:rsidTr="00855E2F">
        <w:trPr>
          <w:trHeight w:val="976"/>
        </w:trPr>
        <w:tc>
          <w:tcPr>
            <w:tcW w:w="3708" w:type="dxa"/>
            <w:shd w:val="clear" w:color="auto" w:fill="E0E0E0"/>
            <w:vAlign w:val="center"/>
          </w:tcPr>
          <w:p w14:paraId="063BA94D" w14:textId="77777777" w:rsidR="00855E2F" w:rsidRPr="00802A6B" w:rsidRDefault="00257CC2" w:rsidP="00855E2F">
            <w:pPr>
              <w:rPr>
                <w:rFonts w:asciiTheme="minorHAnsi" w:hAnsiTheme="minorHAnsi" w:cs="Arial"/>
                <w:sz w:val="20"/>
                <w:szCs w:val="20"/>
              </w:rPr>
            </w:pPr>
            <w:r w:rsidRPr="00802A6B">
              <w:rPr>
                <w:rFonts w:asciiTheme="minorHAnsi" w:hAnsiTheme="minorHAnsi" w:cs="Arial"/>
                <w:b/>
                <w:sz w:val="20"/>
                <w:szCs w:val="20"/>
              </w:rPr>
              <w:t>Tijdstip einde nascholing</w:t>
            </w:r>
          </w:p>
        </w:tc>
        <w:tc>
          <w:tcPr>
            <w:tcW w:w="6430" w:type="dxa"/>
            <w:vAlign w:val="center"/>
          </w:tcPr>
          <w:p w14:paraId="39DA9E2E" w14:textId="13D0E357" w:rsidR="00855E2F" w:rsidRPr="00802A6B" w:rsidRDefault="00212BF7" w:rsidP="00855E2F">
            <w:pPr>
              <w:rPr>
                <w:rFonts w:asciiTheme="minorHAnsi" w:hAnsiTheme="minorHAnsi" w:cs="Arial"/>
                <w:sz w:val="20"/>
                <w:szCs w:val="20"/>
              </w:rPr>
            </w:pPr>
            <w:r>
              <w:rPr>
                <w:rFonts w:asciiTheme="minorHAnsi" w:hAnsiTheme="minorHAnsi" w:cs="Arial"/>
                <w:sz w:val="20"/>
                <w:szCs w:val="20"/>
              </w:rPr>
              <w:t>22.00</w:t>
            </w:r>
          </w:p>
        </w:tc>
      </w:tr>
      <w:tr w:rsidR="00BF009E" w14:paraId="184A8CAD" w14:textId="77777777" w:rsidTr="00855E2F">
        <w:trPr>
          <w:trHeight w:val="976"/>
        </w:trPr>
        <w:tc>
          <w:tcPr>
            <w:tcW w:w="3708" w:type="dxa"/>
            <w:shd w:val="clear" w:color="auto" w:fill="E0E0E0"/>
            <w:vAlign w:val="center"/>
          </w:tcPr>
          <w:p w14:paraId="118C6C67" w14:textId="77777777" w:rsidR="00CB1B15" w:rsidRPr="00802A6B" w:rsidRDefault="00257CC2" w:rsidP="00BF1AD2">
            <w:pPr>
              <w:rPr>
                <w:rFonts w:asciiTheme="minorHAnsi" w:hAnsiTheme="minorHAnsi" w:cs="Arial"/>
                <w:b/>
                <w:sz w:val="20"/>
                <w:szCs w:val="20"/>
              </w:rPr>
            </w:pPr>
            <w:r w:rsidRPr="00802A6B">
              <w:rPr>
                <w:rFonts w:asciiTheme="minorHAnsi" w:hAnsiTheme="minorHAnsi" w:cs="Arial"/>
                <w:b/>
                <w:sz w:val="20"/>
                <w:szCs w:val="20"/>
              </w:rPr>
              <w:t>Is al eens een keer eerder een aanvraag ingediend voor dit type nascholing?</w:t>
            </w:r>
          </w:p>
        </w:tc>
        <w:tc>
          <w:tcPr>
            <w:tcW w:w="6430" w:type="dxa"/>
            <w:vAlign w:val="center"/>
          </w:tcPr>
          <w:p w14:paraId="5327644A" w14:textId="77777777"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Nee</w:t>
            </w:r>
          </w:p>
          <w:p w14:paraId="293F3F8E" w14:textId="77777777" w:rsidR="00CB1B15" w:rsidRPr="00802A6B" w:rsidRDefault="00CB1B15" w:rsidP="00855E2F">
            <w:pPr>
              <w:rPr>
                <w:rFonts w:asciiTheme="minorHAnsi" w:hAnsiTheme="minorHAnsi" w:cs="Arial"/>
                <w:sz w:val="20"/>
                <w:szCs w:val="20"/>
              </w:rPr>
            </w:pPr>
          </w:p>
          <w:p w14:paraId="7A75E7CD" w14:textId="77777777"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Zo ja, onder welk ID-nummer?</w:t>
            </w:r>
          </w:p>
        </w:tc>
      </w:tr>
      <w:tr w:rsidR="00BF009E" w14:paraId="75874CF1" w14:textId="77777777" w:rsidTr="00855E2F">
        <w:trPr>
          <w:trHeight w:val="976"/>
        </w:trPr>
        <w:tc>
          <w:tcPr>
            <w:tcW w:w="3708" w:type="dxa"/>
            <w:shd w:val="clear" w:color="auto" w:fill="E0E0E0"/>
            <w:vAlign w:val="center"/>
          </w:tcPr>
          <w:p w14:paraId="7F037D38" w14:textId="77777777" w:rsidR="00CB1B15"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Programmacommissie</w:t>
            </w:r>
          </w:p>
          <w:p w14:paraId="43E7CC46" w14:textId="77777777" w:rsidR="00F00D92" w:rsidRPr="00802A6B" w:rsidRDefault="00F00D92" w:rsidP="00855E2F">
            <w:pPr>
              <w:rPr>
                <w:rFonts w:asciiTheme="minorHAnsi" w:hAnsiTheme="minorHAnsi" w:cs="Arial"/>
                <w:b/>
                <w:sz w:val="20"/>
                <w:szCs w:val="20"/>
              </w:rPr>
            </w:pPr>
          </w:p>
          <w:p w14:paraId="2E9467E2" w14:textId="77777777" w:rsidR="00F00D92" w:rsidRPr="00802A6B" w:rsidRDefault="00257CC2" w:rsidP="00855E2F">
            <w:pPr>
              <w:rPr>
                <w:rFonts w:asciiTheme="minorHAnsi" w:hAnsiTheme="minorHAnsi" w:cs="Arial"/>
                <w:sz w:val="20"/>
                <w:szCs w:val="20"/>
              </w:rPr>
            </w:pPr>
            <w:r w:rsidRPr="00802A6B">
              <w:rPr>
                <w:rFonts w:asciiTheme="minorHAnsi" w:hAnsiTheme="minorHAnsi" w:cs="Arial"/>
                <w:sz w:val="20"/>
                <w:szCs w:val="20"/>
              </w:rPr>
              <w:t>(naam, organisatie en kwalificaties van betreffende personen)</w:t>
            </w:r>
          </w:p>
        </w:tc>
        <w:tc>
          <w:tcPr>
            <w:tcW w:w="6430" w:type="dxa"/>
            <w:vAlign w:val="center"/>
          </w:tcPr>
          <w:p w14:paraId="61291FAB" w14:textId="77777777" w:rsidR="0053728C" w:rsidRDefault="0053728C" w:rsidP="00855E2F">
            <w:pPr>
              <w:rPr>
                <w:rFonts w:asciiTheme="minorHAnsi" w:hAnsiTheme="minorHAnsi" w:cs="Arial"/>
                <w:sz w:val="20"/>
                <w:szCs w:val="20"/>
              </w:rPr>
            </w:pPr>
            <w:r>
              <w:rPr>
                <w:rFonts w:asciiTheme="minorHAnsi" w:hAnsiTheme="minorHAnsi" w:cs="Arial"/>
                <w:sz w:val="20"/>
                <w:szCs w:val="20"/>
              </w:rPr>
              <w:t>Angeline Arnts, teamleider Huisartsenposten Nijmegen en Boxmeer</w:t>
            </w:r>
          </w:p>
          <w:p w14:paraId="01B0C522" w14:textId="4ABF5EC5" w:rsidR="00BF5197" w:rsidRPr="00802A6B" w:rsidRDefault="00212BF7" w:rsidP="00855E2F">
            <w:pPr>
              <w:rPr>
                <w:rFonts w:asciiTheme="minorHAnsi" w:hAnsiTheme="minorHAnsi" w:cs="Arial"/>
                <w:sz w:val="20"/>
                <w:szCs w:val="20"/>
              </w:rPr>
            </w:pPr>
            <w:r>
              <w:rPr>
                <w:rFonts w:asciiTheme="minorHAnsi" w:hAnsiTheme="minorHAnsi" w:cs="Arial"/>
                <w:sz w:val="20"/>
                <w:szCs w:val="20"/>
              </w:rPr>
              <w:t>Hans Padmos, trainer Gedragsmakelaar VOF</w:t>
            </w:r>
            <w:r>
              <w:rPr>
                <w:rFonts w:asciiTheme="minorHAnsi" w:hAnsiTheme="minorHAnsi" w:cs="Arial"/>
                <w:sz w:val="20"/>
                <w:szCs w:val="20"/>
              </w:rPr>
              <w:br/>
              <w:t xml:space="preserve">Marc van </w:t>
            </w:r>
            <w:proofErr w:type="spellStart"/>
            <w:r>
              <w:rPr>
                <w:rFonts w:asciiTheme="minorHAnsi" w:hAnsiTheme="minorHAnsi" w:cs="Arial"/>
                <w:sz w:val="20"/>
                <w:szCs w:val="20"/>
              </w:rPr>
              <w:t>Mulkom</w:t>
            </w:r>
            <w:proofErr w:type="spellEnd"/>
            <w:r>
              <w:rPr>
                <w:rFonts w:asciiTheme="minorHAnsi" w:hAnsiTheme="minorHAnsi" w:cs="Arial"/>
                <w:sz w:val="20"/>
                <w:szCs w:val="20"/>
              </w:rPr>
              <w:t>, trainer Gedragsmakelaar VOF</w:t>
            </w:r>
            <w:r w:rsidR="0053728C">
              <w:rPr>
                <w:rFonts w:asciiTheme="minorHAnsi" w:hAnsiTheme="minorHAnsi" w:cs="Arial"/>
                <w:sz w:val="20"/>
                <w:szCs w:val="20"/>
              </w:rPr>
              <w:t xml:space="preserve"> </w:t>
            </w:r>
          </w:p>
        </w:tc>
      </w:tr>
      <w:tr w:rsidR="00BF009E" w14:paraId="60B9B804" w14:textId="77777777" w:rsidTr="00855E2F">
        <w:trPr>
          <w:trHeight w:val="976"/>
        </w:trPr>
        <w:tc>
          <w:tcPr>
            <w:tcW w:w="3708" w:type="dxa"/>
            <w:shd w:val="clear" w:color="auto" w:fill="E0E0E0"/>
            <w:vAlign w:val="center"/>
          </w:tcPr>
          <w:p w14:paraId="629F9E1B" w14:textId="77777777" w:rsidR="00CB1B15"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Bij sponsoring</w:t>
            </w:r>
          </w:p>
          <w:p w14:paraId="20815996" w14:textId="77777777"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(indien van toepassing)</w:t>
            </w:r>
          </w:p>
          <w:p w14:paraId="1D5698ED" w14:textId="77777777" w:rsidR="00CB1B15" w:rsidRPr="00802A6B" w:rsidRDefault="00CB1B15" w:rsidP="00855E2F">
            <w:pPr>
              <w:rPr>
                <w:rFonts w:asciiTheme="minorHAnsi" w:hAnsiTheme="minorHAnsi" w:cs="Arial"/>
                <w:b/>
                <w:sz w:val="20"/>
                <w:szCs w:val="20"/>
              </w:rPr>
            </w:pPr>
          </w:p>
        </w:tc>
        <w:tc>
          <w:tcPr>
            <w:tcW w:w="6430" w:type="dxa"/>
            <w:vAlign w:val="center"/>
          </w:tcPr>
          <w:p w14:paraId="1E356FE0" w14:textId="77777777"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Naam sponsor:</w:t>
            </w:r>
            <w:r w:rsidR="00325F26">
              <w:rPr>
                <w:rFonts w:asciiTheme="minorHAnsi" w:hAnsiTheme="minorHAnsi" w:cs="Arial"/>
                <w:sz w:val="20"/>
                <w:szCs w:val="20"/>
              </w:rPr>
              <w:t xml:space="preserve"> nvt</w:t>
            </w:r>
          </w:p>
          <w:p w14:paraId="0311AB90" w14:textId="77777777" w:rsidR="00CB1B15" w:rsidRPr="00802A6B" w:rsidRDefault="00CB1B15" w:rsidP="00855E2F">
            <w:pPr>
              <w:rPr>
                <w:rFonts w:asciiTheme="minorHAnsi" w:hAnsiTheme="minorHAnsi" w:cs="Arial"/>
                <w:sz w:val="20"/>
                <w:szCs w:val="20"/>
              </w:rPr>
            </w:pPr>
          </w:p>
          <w:p w14:paraId="57EF55DA" w14:textId="2AA38DE0"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 xml:space="preserve">Worden de richtlijnen voor sponsoring gevolgd: </w:t>
            </w:r>
          </w:p>
          <w:p w14:paraId="13BD824A" w14:textId="77777777" w:rsidR="00CB1B15" w:rsidRPr="00802A6B" w:rsidRDefault="00CB1B15" w:rsidP="00855E2F">
            <w:pPr>
              <w:rPr>
                <w:rFonts w:asciiTheme="minorHAnsi" w:hAnsiTheme="minorHAnsi" w:cs="Arial"/>
                <w:sz w:val="20"/>
                <w:szCs w:val="20"/>
              </w:rPr>
            </w:pPr>
          </w:p>
          <w:p w14:paraId="683BFF30" w14:textId="77777777" w:rsidR="0053728C" w:rsidRPr="00802A6B" w:rsidRDefault="00257CC2" w:rsidP="00855E2F">
            <w:pPr>
              <w:rPr>
                <w:rFonts w:asciiTheme="minorHAnsi" w:hAnsiTheme="minorHAnsi" w:cs="Arial"/>
                <w:sz w:val="20"/>
                <w:szCs w:val="20"/>
              </w:rPr>
            </w:pPr>
            <w:r w:rsidRPr="00802A6B">
              <w:rPr>
                <w:rFonts w:asciiTheme="minorHAnsi" w:hAnsiTheme="minorHAnsi" w:cs="Arial"/>
                <w:sz w:val="20"/>
                <w:szCs w:val="20"/>
              </w:rPr>
              <w:t>Wat zijn voorwaarden sponsoring (verplicht invullen)?</w:t>
            </w:r>
          </w:p>
        </w:tc>
      </w:tr>
      <w:tr w:rsidR="00BF009E" w14:paraId="046E6AA7" w14:textId="77777777" w:rsidTr="00855E2F">
        <w:trPr>
          <w:trHeight w:val="976"/>
        </w:trPr>
        <w:tc>
          <w:tcPr>
            <w:tcW w:w="3708" w:type="dxa"/>
            <w:shd w:val="clear" w:color="auto" w:fill="E0E0E0"/>
            <w:vAlign w:val="center"/>
          </w:tcPr>
          <w:p w14:paraId="4FD55AA7" w14:textId="77777777" w:rsidR="00CB1B15"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Adres en contactpersoon voor factuur</w:t>
            </w:r>
          </w:p>
        </w:tc>
        <w:tc>
          <w:tcPr>
            <w:tcW w:w="6430" w:type="dxa"/>
            <w:vAlign w:val="center"/>
          </w:tcPr>
          <w:p w14:paraId="47039368" w14:textId="5C10920D" w:rsidR="00CB1B15" w:rsidRDefault="00212BF7" w:rsidP="00855E2F">
            <w:pPr>
              <w:rPr>
                <w:rFonts w:asciiTheme="minorHAnsi" w:hAnsiTheme="minorHAnsi" w:cs="Arial"/>
                <w:sz w:val="20"/>
                <w:szCs w:val="20"/>
              </w:rPr>
            </w:pPr>
            <w:r>
              <w:rPr>
                <w:rFonts w:asciiTheme="minorHAnsi" w:hAnsiTheme="minorHAnsi" w:cs="Arial"/>
                <w:sz w:val="20"/>
                <w:szCs w:val="20"/>
              </w:rPr>
              <w:t>Silvia Schol</w:t>
            </w:r>
            <w:r w:rsidR="00325F26">
              <w:rPr>
                <w:rFonts w:asciiTheme="minorHAnsi" w:hAnsiTheme="minorHAnsi" w:cs="Arial"/>
                <w:sz w:val="20"/>
                <w:szCs w:val="20"/>
              </w:rPr>
              <w:t>, Huisartsenposten Nijmegen en Boxmeer</w:t>
            </w:r>
          </w:p>
          <w:p w14:paraId="6F3AD558" w14:textId="18FDF14B" w:rsidR="00325F26" w:rsidRDefault="00325F26" w:rsidP="00855E2F">
            <w:pPr>
              <w:rPr>
                <w:rFonts w:asciiTheme="minorHAnsi" w:hAnsiTheme="minorHAnsi" w:cs="Arial"/>
                <w:sz w:val="20"/>
                <w:szCs w:val="20"/>
              </w:rPr>
            </w:pPr>
            <w:r>
              <w:rPr>
                <w:rFonts w:asciiTheme="minorHAnsi" w:hAnsiTheme="minorHAnsi" w:cs="Arial"/>
                <w:sz w:val="20"/>
                <w:szCs w:val="20"/>
              </w:rPr>
              <w:t>Weg door Jonkerbos 10</w:t>
            </w:r>
            <w:r w:rsidR="00212BF7">
              <w:rPr>
                <w:rFonts w:asciiTheme="minorHAnsi" w:hAnsiTheme="minorHAnsi" w:cs="Arial"/>
                <w:sz w:val="20"/>
                <w:szCs w:val="20"/>
              </w:rPr>
              <w:t>8</w:t>
            </w:r>
          </w:p>
          <w:p w14:paraId="3F1785A2" w14:textId="77777777" w:rsidR="00325F26" w:rsidRPr="00802A6B" w:rsidRDefault="00325F26" w:rsidP="00855E2F">
            <w:pPr>
              <w:rPr>
                <w:rFonts w:asciiTheme="minorHAnsi" w:hAnsiTheme="minorHAnsi" w:cs="Arial"/>
                <w:sz w:val="20"/>
                <w:szCs w:val="20"/>
              </w:rPr>
            </w:pPr>
          </w:p>
        </w:tc>
      </w:tr>
      <w:tr w:rsidR="00AE39FE" w14:paraId="00054900" w14:textId="77777777" w:rsidTr="00855E2F">
        <w:trPr>
          <w:trHeight w:val="976"/>
        </w:trPr>
        <w:tc>
          <w:tcPr>
            <w:tcW w:w="3708" w:type="dxa"/>
            <w:shd w:val="clear" w:color="auto" w:fill="E0E0E0"/>
            <w:vAlign w:val="center"/>
          </w:tcPr>
          <w:p w14:paraId="1AFE3122" w14:textId="77777777" w:rsidR="00AE39FE" w:rsidRPr="00802A6B" w:rsidRDefault="00AE39FE" w:rsidP="00855E2F">
            <w:pPr>
              <w:rPr>
                <w:rFonts w:asciiTheme="minorHAnsi" w:hAnsiTheme="minorHAnsi" w:cs="Arial"/>
                <w:b/>
                <w:sz w:val="20"/>
                <w:szCs w:val="20"/>
              </w:rPr>
            </w:pPr>
            <w:r>
              <w:rPr>
                <w:rFonts w:asciiTheme="minorHAnsi" w:hAnsiTheme="minorHAnsi" w:cs="Arial"/>
                <w:b/>
                <w:sz w:val="20"/>
                <w:szCs w:val="20"/>
              </w:rPr>
              <w:lastRenderedPageBreak/>
              <w:t>Leerdoelen:</w:t>
            </w:r>
          </w:p>
        </w:tc>
        <w:tc>
          <w:tcPr>
            <w:tcW w:w="6430" w:type="dxa"/>
            <w:vAlign w:val="center"/>
          </w:tcPr>
          <w:p w14:paraId="7E595380" w14:textId="2BD8E0A1" w:rsidR="00212BF7" w:rsidRDefault="00212BF7" w:rsidP="00855E2F">
            <w:pPr>
              <w:rPr>
                <w:rFonts w:asciiTheme="minorHAnsi" w:hAnsiTheme="minorHAnsi" w:cs="Arial"/>
                <w:sz w:val="20"/>
                <w:szCs w:val="20"/>
              </w:rPr>
            </w:pPr>
            <w:r>
              <w:rPr>
                <w:rFonts w:asciiTheme="minorHAnsi" w:hAnsiTheme="minorHAnsi" w:cs="Arial"/>
                <w:sz w:val="20"/>
                <w:szCs w:val="20"/>
              </w:rPr>
              <w:t>Leren herkennen en omgaan met de eigen spanningsboog</w:t>
            </w:r>
          </w:p>
          <w:p w14:paraId="3A2E5BAD" w14:textId="4BC199A7" w:rsidR="00212BF7" w:rsidRDefault="00212BF7" w:rsidP="00855E2F">
            <w:pPr>
              <w:rPr>
                <w:rFonts w:asciiTheme="minorHAnsi" w:hAnsiTheme="minorHAnsi" w:cs="Arial"/>
                <w:sz w:val="20"/>
                <w:szCs w:val="20"/>
              </w:rPr>
            </w:pPr>
            <w:r>
              <w:rPr>
                <w:rFonts w:asciiTheme="minorHAnsi" w:hAnsiTheme="minorHAnsi" w:cs="Arial"/>
                <w:sz w:val="20"/>
                <w:szCs w:val="20"/>
              </w:rPr>
              <w:t>Kennismaken met de verschillende soorten van agressie en deze weten te herkennen</w:t>
            </w:r>
          </w:p>
          <w:p w14:paraId="46B4CA47" w14:textId="6E5BC3A1" w:rsidR="00AE39FE" w:rsidRDefault="00212BF7" w:rsidP="00855E2F">
            <w:pPr>
              <w:rPr>
                <w:rFonts w:asciiTheme="minorHAnsi" w:hAnsiTheme="minorHAnsi" w:cs="Arial"/>
                <w:sz w:val="20"/>
                <w:szCs w:val="20"/>
              </w:rPr>
            </w:pPr>
            <w:r>
              <w:rPr>
                <w:rFonts w:asciiTheme="minorHAnsi" w:hAnsiTheme="minorHAnsi" w:cs="Arial"/>
                <w:sz w:val="20"/>
                <w:szCs w:val="20"/>
              </w:rPr>
              <w:t>Adequaat handelen op een agressieve patiënt aan de telefoon en/ of balie</w:t>
            </w:r>
          </w:p>
          <w:p w14:paraId="3ECE7C85" w14:textId="77777777" w:rsidR="00212BF7" w:rsidRDefault="00212BF7" w:rsidP="00855E2F">
            <w:pPr>
              <w:rPr>
                <w:rFonts w:asciiTheme="minorHAnsi" w:hAnsiTheme="minorHAnsi" w:cs="Arial"/>
                <w:sz w:val="20"/>
                <w:szCs w:val="20"/>
              </w:rPr>
            </w:pPr>
            <w:r>
              <w:rPr>
                <w:rFonts w:asciiTheme="minorHAnsi" w:hAnsiTheme="minorHAnsi" w:cs="Arial"/>
                <w:sz w:val="20"/>
                <w:szCs w:val="20"/>
              </w:rPr>
              <w:t>Het uiteindelijke resultaat: het hebben van een veilige werkplek.</w:t>
            </w:r>
          </w:p>
          <w:p w14:paraId="24AF9C20" w14:textId="5908B9D8" w:rsidR="00212BF7" w:rsidRDefault="00212BF7" w:rsidP="00855E2F">
            <w:pPr>
              <w:rPr>
                <w:rFonts w:asciiTheme="minorHAnsi" w:hAnsiTheme="minorHAnsi" w:cs="Arial"/>
                <w:sz w:val="20"/>
                <w:szCs w:val="20"/>
              </w:rPr>
            </w:pPr>
          </w:p>
        </w:tc>
      </w:tr>
    </w:tbl>
    <w:p w14:paraId="65CE4284" w14:textId="77777777" w:rsidR="0072532D" w:rsidRDefault="0072532D" w:rsidP="00E25765">
      <w:pPr>
        <w:rPr>
          <w:rFonts w:asciiTheme="minorHAnsi" w:hAnsiTheme="minorHAnsi" w:cs="Arial"/>
          <w:b/>
          <w:u w:val="single"/>
        </w:rPr>
      </w:pPr>
    </w:p>
    <w:p w14:paraId="34DAA0AA" w14:textId="77777777" w:rsidR="0072532D" w:rsidRDefault="0072532D" w:rsidP="00E25765">
      <w:pPr>
        <w:rPr>
          <w:rFonts w:asciiTheme="minorHAnsi" w:hAnsiTheme="minorHAnsi" w:cs="Arial"/>
          <w:b/>
          <w:u w:val="single"/>
        </w:rPr>
      </w:pPr>
    </w:p>
    <w:p w14:paraId="425271E0" w14:textId="77777777" w:rsidR="00F00D92" w:rsidRPr="00802A6B" w:rsidRDefault="00257CC2" w:rsidP="00E25765">
      <w:pPr>
        <w:rPr>
          <w:rFonts w:asciiTheme="minorHAnsi" w:hAnsiTheme="minorHAnsi" w:cs="Arial"/>
          <w:sz w:val="20"/>
          <w:szCs w:val="20"/>
        </w:rPr>
      </w:pPr>
      <w:r w:rsidRPr="00802A6B">
        <w:rPr>
          <w:rFonts w:asciiTheme="minorHAnsi" w:hAnsiTheme="minorHAnsi" w:cs="Arial"/>
          <w:b/>
          <w:u w:val="single"/>
        </w:rPr>
        <w:t xml:space="preserve">2) Uitwerking </w:t>
      </w:r>
      <w:proofErr w:type="spellStart"/>
      <w:r w:rsidRPr="00802A6B">
        <w:rPr>
          <w:rFonts w:asciiTheme="minorHAnsi" w:hAnsiTheme="minorHAnsi" w:cs="Arial"/>
          <w:b/>
          <w:u w:val="single"/>
        </w:rPr>
        <w:t>programma-onderdelen</w:t>
      </w:r>
      <w:proofErr w:type="spellEnd"/>
      <w:r w:rsidRPr="00802A6B">
        <w:rPr>
          <w:rFonts w:asciiTheme="minorHAnsi" w:hAnsiTheme="minorHAnsi" w:cs="Arial"/>
          <w:sz w:val="22"/>
          <w:szCs w:val="22"/>
        </w:rPr>
        <w:t xml:space="preserve"> </w:t>
      </w:r>
      <w:r w:rsidRPr="00802A6B">
        <w:rPr>
          <w:rFonts w:asciiTheme="minorHAnsi" w:hAnsiTheme="minorHAnsi" w:cs="Arial"/>
          <w:sz w:val="20"/>
          <w:szCs w:val="20"/>
        </w:rPr>
        <w:t>(van toepassing op alle type aanvragen)</w:t>
      </w:r>
    </w:p>
    <w:p w14:paraId="6FE7693A" w14:textId="77777777" w:rsidR="007F6192" w:rsidRPr="00802A6B" w:rsidRDefault="007F6192" w:rsidP="00427234">
      <w:pPr>
        <w:rPr>
          <w:rFonts w:asciiTheme="minorHAnsi" w:hAnsiTheme="minorHAnsi" w:cs="Arial"/>
          <w:sz w:val="22"/>
          <w:szCs w:val="22"/>
          <w:u w:val="single"/>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012"/>
        <w:gridCol w:w="1234"/>
        <w:gridCol w:w="1646"/>
        <w:gridCol w:w="1268"/>
      </w:tblGrid>
      <w:tr w:rsidR="00BF009E" w14:paraId="3B59DA00" w14:textId="77777777" w:rsidTr="00855E2F">
        <w:trPr>
          <w:trHeight w:val="568"/>
        </w:trPr>
        <w:tc>
          <w:tcPr>
            <w:tcW w:w="676" w:type="dxa"/>
            <w:shd w:val="clear" w:color="auto" w:fill="E0E0E0"/>
            <w:vAlign w:val="center"/>
          </w:tcPr>
          <w:p w14:paraId="1BBCC185" w14:textId="77777777" w:rsidR="00427234" w:rsidRPr="00802A6B" w:rsidRDefault="00257CC2" w:rsidP="00855E2F">
            <w:pPr>
              <w:rPr>
                <w:rFonts w:asciiTheme="minorHAnsi" w:hAnsiTheme="minorHAnsi" w:cs="Arial"/>
                <w:sz w:val="20"/>
                <w:szCs w:val="20"/>
              </w:rPr>
            </w:pPr>
            <w:r w:rsidRPr="00802A6B">
              <w:rPr>
                <w:rFonts w:asciiTheme="minorHAnsi" w:hAnsiTheme="minorHAnsi" w:cs="Arial"/>
                <w:sz w:val="20"/>
                <w:szCs w:val="20"/>
              </w:rPr>
              <w:t>Dag</w:t>
            </w:r>
          </w:p>
        </w:tc>
        <w:tc>
          <w:tcPr>
            <w:tcW w:w="5012" w:type="dxa"/>
            <w:shd w:val="clear" w:color="auto" w:fill="E0E0E0"/>
            <w:vAlign w:val="center"/>
          </w:tcPr>
          <w:p w14:paraId="3358D113" w14:textId="77777777" w:rsidR="00427234" w:rsidRPr="00802A6B" w:rsidRDefault="00257CC2" w:rsidP="00855E2F">
            <w:pPr>
              <w:rPr>
                <w:rFonts w:asciiTheme="minorHAnsi" w:hAnsiTheme="minorHAnsi" w:cs="Arial"/>
                <w:sz w:val="20"/>
                <w:szCs w:val="20"/>
              </w:rPr>
            </w:pPr>
            <w:r w:rsidRPr="00802A6B">
              <w:rPr>
                <w:rFonts w:asciiTheme="minorHAnsi" w:hAnsiTheme="minorHAnsi" w:cs="Arial"/>
                <w:sz w:val="20"/>
                <w:szCs w:val="20"/>
              </w:rPr>
              <w:t xml:space="preserve">Vermelding per onderdeel van </w:t>
            </w:r>
          </w:p>
          <w:p w14:paraId="7159A3DC" w14:textId="77777777" w:rsidR="00427234" w:rsidRPr="00802A6B" w:rsidRDefault="00257CC2" w:rsidP="00DE4467">
            <w:pPr>
              <w:rPr>
                <w:rFonts w:asciiTheme="minorHAnsi" w:hAnsiTheme="minorHAnsi" w:cs="Arial"/>
                <w:sz w:val="20"/>
                <w:szCs w:val="20"/>
              </w:rPr>
            </w:pPr>
            <w:r w:rsidRPr="00802A6B">
              <w:rPr>
                <w:rFonts w:asciiTheme="minorHAnsi" w:hAnsiTheme="minorHAnsi" w:cs="Arial"/>
                <w:sz w:val="20"/>
                <w:szCs w:val="20"/>
              </w:rPr>
              <w:t xml:space="preserve">Naam, functie van de presentator en een beschrijving per presentatie van leerdoel(en), kernboodschap(pen) en huisartsgeneeskundige relevantie voor deelnemers </w:t>
            </w:r>
          </w:p>
        </w:tc>
        <w:tc>
          <w:tcPr>
            <w:tcW w:w="1234" w:type="dxa"/>
            <w:shd w:val="clear" w:color="auto" w:fill="E0E0E0"/>
            <w:vAlign w:val="center"/>
          </w:tcPr>
          <w:p w14:paraId="16F02696" w14:textId="77777777" w:rsidR="00427234" w:rsidRPr="00802A6B" w:rsidRDefault="00257CC2" w:rsidP="00855E2F">
            <w:pPr>
              <w:rPr>
                <w:rFonts w:asciiTheme="minorHAnsi" w:hAnsiTheme="minorHAnsi" w:cs="Arial"/>
                <w:sz w:val="20"/>
                <w:szCs w:val="20"/>
              </w:rPr>
            </w:pPr>
            <w:r w:rsidRPr="00802A6B">
              <w:rPr>
                <w:rFonts w:asciiTheme="minorHAnsi" w:hAnsiTheme="minorHAnsi" w:cs="Arial"/>
                <w:sz w:val="20"/>
                <w:szCs w:val="20"/>
              </w:rPr>
              <w:t>Datum</w:t>
            </w:r>
          </w:p>
        </w:tc>
        <w:tc>
          <w:tcPr>
            <w:tcW w:w="1646" w:type="dxa"/>
            <w:shd w:val="clear" w:color="auto" w:fill="E0E0E0"/>
            <w:vAlign w:val="center"/>
          </w:tcPr>
          <w:p w14:paraId="1604FF1E" w14:textId="77777777" w:rsidR="00427234" w:rsidRPr="00802A6B" w:rsidRDefault="00257CC2" w:rsidP="00F00D92">
            <w:pPr>
              <w:rPr>
                <w:rFonts w:asciiTheme="minorHAnsi" w:hAnsiTheme="minorHAnsi" w:cs="Arial"/>
                <w:sz w:val="20"/>
                <w:szCs w:val="20"/>
              </w:rPr>
            </w:pPr>
            <w:r w:rsidRPr="00802A6B">
              <w:rPr>
                <w:rFonts w:asciiTheme="minorHAnsi" w:hAnsiTheme="minorHAnsi" w:cs="Arial"/>
                <w:sz w:val="20"/>
                <w:szCs w:val="20"/>
              </w:rPr>
              <w:t>Tijdsduur</w:t>
            </w:r>
          </w:p>
        </w:tc>
        <w:tc>
          <w:tcPr>
            <w:tcW w:w="1268" w:type="dxa"/>
            <w:shd w:val="clear" w:color="auto" w:fill="E0E0E0"/>
            <w:vAlign w:val="center"/>
          </w:tcPr>
          <w:p w14:paraId="58BBE555" w14:textId="77777777" w:rsidR="00427234" w:rsidRPr="00802A6B" w:rsidRDefault="00257CC2" w:rsidP="00855E2F">
            <w:pPr>
              <w:rPr>
                <w:rFonts w:asciiTheme="minorHAnsi" w:hAnsiTheme="minorHAnsi" w:cs="Arial"/>
                <w:sz w:val="20"/>
                <w:szCs w:val="20"/>
              </w:rPr>
            </w:pPr>
            <w:r w:rsidRPr="00802A6B">
              <w:rPr>
                <w:rFonts w:asciiTheme="minorHAnsi" w:hAnsiTheme="minorHAnsi" w:cs="Arial"/>
                <w:sz w:val="20"/>
                <w:szCs w:val="20"/>
              </w:rPr>
              <w:t>Netto aantal uren nascholing</w:t>
            </w:r>
          </w:p>
        </w:tc>
      </w:tr>
      <w:tr w:rsidR="00BF009E" w:rsidRPr="0072532D" w14:paraId="097AFCDB" w14:textId="77777777" w:rsidTr="00855E2F">
        <w:trPr>
          <w:trHeight w:val="568"/>
        </w:trPr>
        <w:tc>
          <w:tcPr>
            <w:tcW w:w="676" w:type="dxa"/>
            <w:vAlign w:val="center"/>
          </w:tcPr>
          <w:p w14:paraId="010D0FF7" w14:textId="77777777" w:rsidR="00427234" w:rsidRPr="0072532D" w:rsidRDefault="00257CC2" w:rsidP="00855E2F">
            <w:pPr>
              <w:rPr>
                <w:rFonts w:asciiTheme="minorHAnsi" w:hAnsiTheme="minorHAnsi" w:cs="Arial"/>
                <w:sz w:val="20"/>
                <w:szCs w:val="20"/>
              </w:rPr>
            </w:pPr>
            <w:r w:rsidRPr="0072532D">
              <w:rPr>
                <w:rFonts w:asciiTheme="minorHAnsi" w:hAnsiTheme="minorHAnsi" w:cs="Arial"/>
                <w:sz w:val="20"/>
                <w:szCs w:val="20"/>
              </w:rPr>
              <w:t>1</w:t>
            </w:r>
          </w:p>
        </w:tc>
        <w:tc>
          <w:tcPr>
            <w:tcW w:w="5012" w:type="dxa"/>
            <w:vAlign w:val="center"/>
          </w:tcPr>
          <w:p w14:paraId="045A53AD" w14:textId="0CAB76A4" w:rsidR="008276B3" w:rsidRPr="0072532D" w:rsidRDefault="00212BF7" w:rsidP="00855E2F">
            <w:pPr>
              <w:rPr>
                <w:rFonts w:asciiTheme="minorHAnsi" w:hAnsiTheme="minorHAnsi" w:cs="Arial"/>
                <w:b/>
                <w:bCs/>
                <w:sz w:val="20"/>
                <w:szCs w:val="20"/>
              </w:rPr>
            </w:pPr>
            <w:r>
              <w:rPr>
                <w:rFonts w:asciiTheme="minorHAnsi" w:hAnsiTheme="minorHAnsi" w:cs="Arial"/>
                <w:b/>
                <w:bCs/>
                <w:sz w:val="20"/>
                <w:szCs w:val="20"/>
              </w:rPr>
              <w:t>Herkennen en omgaan met eigen spanning</w:t>
            </w:r>
          </w:p>
          <w:p w14:paraId="1848B57E" w14:textId="51DC870D" w:rsidR="008276B3" w:rsidRPr="0072532D" w:rsidRDefault="008276B3" w:rsidP="00855E2F">
            <w:pPr>
              <w:rPr>
                <w:rFonts w:asciiTheme="minorHAnsi" w:hAnsiTheme="minorHAnsi" w:cs="Arial"/>
                <w:sz w:val="20"/>
                <w:szCs w:val="20"/>
              </w:rPr>
            </w:pPr>
            <w:r w:rsidRPr="0072532D">
              <w:rPr>
                <w:rFonts w:asciiTheme="minorHAnsi" w:hAnsiTheme="minorHAnsi" w:cs="Arial"/>
                <w:sz w:val="20"/>
                <w:szCs w:val="20"/>
              </w:rPr>
              <w:t>Beschrijving:</w:t>
            </w:r>
            <w:r w:rsidR="00212BF7">
              <w:rPr>
                <w:rFonts w:asciiTheme="minorHAnsi" w:hAnsiTheme="minorHAnsi" w:cs="Arial"/>
                <w:sz w:val="20"/>
                <w:szCs w:val="20"/>
              </w:rPr>
              <w:t xml:space="preserve"> Doormiddel van een open gesprek en oefeningen worden de deelnemers bewust van hun eigen reactie op spanning</w:t>
            </w:r>
          </w:p>
          <w:p w14:paraId="4C2967AB" w14:textId="77777777" w:rsidR="00177A2B" w:rsidRDefault="00DA7E97" w:rsidP="00855E2F">
            <w:pPr>
              <w:rPr>
                <w:rFonts w:asciiTheme="minorHAnsi" w:hAnsiTheme="minorHAnsi" w:cs="Arial"/>
                <w:sz w:val="20"/>
                <w:szCs w:val="20"/>
              </w:rPr>
            </w:pPr>
            <w:r w:rsidRPr="0072532D">
              <w:rPr>
                <w:rFonts w:asciiTheme="minorHAnsi" w:hAnsiTheme="minorHAnsi" w:cs="Arial"/>
                <w:sz w:val="20"/>
                <w:szCs w:val="20"/>
              </w:rPr>
              <w:t>Leerdoelen</w:t>
            </w:r>
            <w:r w:rsidR="008276B3" w:rsidRPr="0072532D">
              <w:rPr>
                <w:rFonts w:asciiTheme="minorHAnsi" w:hAnsiTheme="minorHAnsi" w:cs="Arial"/>
                <w:sz w:val="20"/>
                <w:szCs w:val="20"/>
              </w:rPr>
              <w:t>:</w:t>
            </w:r>
            <w:r w:rsidR="00212BF7">
              <w:rPr>
                <w:rFonts w:asciiTheme="minorHAnsi" w:hAnsiTheme="minorHAnsi" w:cs="Arial"/>
                <w:sz w:val="20"/>
                <w:szCs w:val="20"/>
              </w:rPr>
              <w:t xml:space="preserve"> </w:t>
            </w:r>
          </w:p>
          <w:p w14:paraId="50AAD39B" w14:textId="1168D175" w:rsidR="00177A2B" w:rsidRDefault="00177A2B" w:rsidP="00177A2B">
            <w:pPr>
              <w:pStyle w:val="Lijstalinea"/>
              <w:numPr>
                <w:ilvl w:val="0"/>
                <w:numId w:val="40"/>
              </w:numPr>
              <w:rPr>
                <w:rFonts w:asciiTheme="minorHAnsi" w:hAnsiTheme="minorHAnsi" w:cs="Arial"/>
                <w:sz w:val="20"/>
                <w:szCs w:val="20"/>
              </w:rPr>
            </w:pPr>
            <w:r>
              <w:rPr>
                <w:rFonts w:asciiTheme="minorHAnsi" w:hAnsiTheme="minorHAnsi" w:cs="Arial"/>
                <w:sz w:val="20"/>
                <w:szCs w:val="20"/>
              </w:rPr>
              <w:t>Inzicht in de spanningsboog</w:t>
            </w:r>
          </w:p>
          <w:p w14:paraId="38676B9B" w14:textId="6A307D30" w:rsidR="00212BF7" w:rsidRPr="00177A2B" w:rsidRDefault="00177A2B" w:rsidP="00855E2F">
            <w:pPr>
              <w:pStyle w:val="Lijstalinea"/>
              <w:numPr>
                <w:ilvl w:val="0"/>
                <w:numId w:val="40"/>
              </w:numPr>
              <w:rPr>
                <w:rFonts w:asciiTheme="minorHAnsi" w:hAnsiTheme="minorHAnsi" w:cs="Arial"/>
                <w:sz w:val="20"/>
                <w:szCs w:val="20"/>
              </w:rPr>
            </w:pPr>
            <w:r>
              <w:rPr>
                <w:rFonts w:asciiTheme="minorHAnsi" w:hAnsiTheme="minorHAnsi" w:cs="Arial"/>
                <w:sz w:val="20"/>
                <w:szCs w:val="20"/>
              </w:rPr>
              <w:t>Bewustwording wat agressie inhoud</w:t>
            </w:r>
          </w:p>
        </w:tc>
        <w:tc>
          <w:tcPr>
            <w:tcW w:w="1234" w:type="dxa"/>
            <w:vAlign w:val="center"/>
          </w:tcPr>
          <w:p w14:paraId="7297E210" w14:textId="0CAF1272" w:rsidR="00427234" w:rsidRPr="0072532D" w:rsidRDefault="00EE6B16" w:rsidP="00855E2F">
            <w:pPr>
              <w:rPr>
                <w:rFonts w:asciiTheme="minorHAnsi" w:hAnsiTheme="minorHAnsi" w:cs="Arial"/>
                <w:sz w:val="20"/>
                <w:szCs w:val="20"/>
              </w:rPr>
            </w:pPr>
            <w:r>
              <w:rPr>
                <w:rFonts w:asciiTheme="minorHAnsi" w:hAnsiTheme="minorHAnsi" w:cs="Arial"/>
                <w:sz w:val="20"/>
                <w:szCs w:val="20"/>
              </w:rPr>
              <w:t>z.s.m. zodra fysieke training weer mogelijk is.</w:t>
            </w:r>
          </w:p>
        </w:tc>
        <w:tc>
          <w:tcPr>
            <w:tcW w:w="1646" w:type="dxa"/>
            <w:vAlign w:val="center"/>
          </w:tcPr>
          <w:p w14:paraId="47C867F6" w14:textId="1149CE4F" w:rsidR="00427234" w:rsidRPr="0072532D" w:rsidRDefault="00EB2A85" w:rsidP="00855E2F">
            <w:pPr>
              <w:rPr>
                <w:rFonts w:asciiTheme="minorHAnsi" w:hAnsiTheme="minorHAnsi" w:cs="Arial"/>
                <w:sz w:val="20"/>
                <w:szCs w:val="20"/>
              </w:rPr>
            </w:pPr>
            <w:r>
              <w:rPr>
                <w:rFonts w:asciiTheme="minorHAnsi" w:hAnsiTheme="minorHAnsi" w:cs="Arial"/>
                <w:sz w:val="20"/>
                <w:szCs w:val="20"/>
              </w:rPr>
              <w:t>19.00 – 19.30 uur</w:t>
            </w:r>
          </w:p>
        </w:tc>
        <w:tc>
          <w:tcPr>
            <w:tcW w:w="1268" w:type="dxa"/>
            <w:vAlign w:val="center"/>
          </w:tcPr>
          <w:p w14:paraId="6E4934C9" w14:textId="7395A68E" w:rsidR="00427234" w:rsidRPr="0072532D" w:rsidRDefault="00EB2A85" w:rsidP="00855E2F">
            <w:pPr>
              <w:rPr>
                <w:rFonts w:asciiTheme="minorHAnsi" w:hAnsiTheme="minorHAnsi" w:cs="Arial"/>
                <w:sz w:val="20"/>
                <w:szCs w:val="20"/>
              </w:rPr>
            </w:pPr>
            <w:r>
              <w:rPr>
                <w:rFonts w:asciiTheme="minorHAnsi" w:hAnsiTheme="minorHAnsi" w:cs="Arial"/>
                <w:sz w:val="20"/>
                <w:szCs w:val="20"/>
              </w:rPr>
              <w:t>0,5 uur</w:t>
            </w:r>
          </w:p>
        </w:tc>
      </w:tr>
      <w:tr w:rsidR="00BF009E" w:rsidRPr="0072532D" w14:paraId="2970E99A" w14:textId="77777777" w:rsidTr="00855E2F">
        <w:trPr>
          <w:trHeight w:val="568"/>
        </w:trPr>
        <w:tc>
          <w:tcPr>
            <w:tcW w:w="676" w:type="dxa"/>
            <w:vAlign w:val="center"/>
          </w:tcPr>
          <w:p w14:paraId="4E431E85" w14:textId="77777777" w:rsidR="00427234" w:rsidRPr="0072532D" w:rsidRDefault="00257CC2" w:rsidP="00855E2F">
            <w:pPr>
              <w:rPr>
                <w:rFonts w:asciiTheme="minorHAnsi" w:hAnsiTheme="minorHAnsi" w:cs="Arial"/>
                <w:sz w:val="20"/>
                <w:szCs w:val="20"/>
              </w:rPr>
            </w:pPr>
            <w:r w:rsidRPr="0072532D">
              <w:rPr>
                <w:rFonts w:asciiTheme="minorHAnsi" w:hAnsiTheme="minorHAnsi" w:cs="Arial"/>
                <w:sz w:val="20"/>
                <w:szCs w:val="20"/>
              </w:rPr>
              <w:t>2</w:t>
            </w:r>
          </w:p>
        </w:tc>
        <w:tc>
          <w:tcPr>
            <w:tcW w:w="5012" w:type="dxa"/>
            <w:vAlign w:val="center"/>
          </w:tcPr>
          <w:p w14:paraId="1F31266E" w14:textId="297EAFEF" w:rsidR="00EB2A85" w:rsidRPr="00EB2A85" w:rsidRDefault="00EB2A85" w:rsidP="0089118D">
            <w:pPr>
              <w:rPr>
                <w:rFonts w:asciiTheme="minorHAnsi" w:hAnsiTheme="minorHAnsi" w:cs="Arial"/>
                <w:b/>
                <w:bCs/>
                <w:sz w:val="20"/>
                <w:szCs w:val="20"/>
              </w:rPr>
            </w:pPr>
            <w:r w:rsidRPr="00EB2A85">
              <w:rPr>
                <w:rFonts w:asciiTheme="minorHAnsi" w:hAnsiTheme="minorHAnsi" w:cs="Arial"/>
                <w:b/>
                <w:bCs/>
                <w:sz w:val="20"/>
                <w:szCs w:val="20"/>
              </w:rPr>
              <w:t>Theoretische onderbouwing van werking van de hersenen en reactie op agressie</w:t>
            </w:r>
          </w:p>
          <w:p w14:paraId="0ADEFD5A" w14:textId="277ED6DF" w:rsidR="0089118D" w:rsidRPr="0072532D" w:rsidRDefault="0089118D" w:rsidP="0089118D">
            <w:pPr>
              <w:rPr>
                <w:rFonts w:asciiTheme="minorHAnsi" w:hAnsiTheme="minorHAnsi" w:cs="Arial"/>
                <w:sz w:val="20"/>
                <w:szCs w:val="20"/>
              </w:rPr>
            </w:pPr>
            <w:r w:rsidRPr="0072532D">
              <w:rPr>
                <w:rFonts w:asciiTheme="minorHAnsi" w:hAnsiTheme="minorHAnsi" w:cs="Arial"/>
                <w:sz w:val="20"/>
                <w:szCs w:val="20"/>
              </w:rPr>
              <w:t>Beschrijving:</w:t>
            </w:r>
            <w:r w:rsidR="00EB2A85">
              <w:rPr>
                <w:rFonts w:asciiTheme="minorHAnsi" w:hAnsiTheme="minorHAnsi" w:cs="Arial"/>
                <w:sz w:val="20"/>
                <w:szCs w:val="20"/>
              </w:rPr>
              <w:t xml:space="preserve"> Klassikaal wordt er aandacht besteed aan hoe het menselijk brein in elkaar steekt wanneer er een onverwachtse situatie optreed. Door middel van oefeningen wordt dit ondersteund.</w:t>
            </w:r>
          </w:p>
          <w:p w14:paraId="26FC15A6" w14:textId="77777777" w:rsidR="00427234" w:rsidRDefault="0089118D" w:rsidP="0089118D">
            <w:pPr>
              <w:rPr>
                <w:rFonts w:asciiTheme="minorHAnsi" w:hAnsiTheme="minorHAnsi" w:cs="Arial"/>
                <w:sz w:val="20"/>
                <w:szCs w:val="20"/>
              </w:rPr>
            </w:pPr>
            <w:r w:rsidRPr="0072532D">
              <w:rPr>
                <w:rFonts w:asciiTheme="minorHAnsi" w:hAnsiTheme="minorHAnsi" w:cs="Arial"/>
                <w:sz w:val="20"/>
                <w:szCs w:val="20"/>
              </w:rPr>
              <w:t>Leerdoelen:</w:t>
            </w:r>
          </w:p>
          <w:p w14:paraId="0DE37A33" w14:textId="22D7FAA9" w:rsidR="00EB2A85" w:rsidRDefault="00EB2A85" w:rsidP="00EB2A85">
            <w:pPr>
              <w:pStyle w:val="Lijstalinea"/>
              <w:numPr>
                <w:ilvl w:val="0"/>
                <w:numId w:val="38"/>
              </w:numPr>
              <w:rPr>
                <w:rFonts w:asciiTheme="minorHAnsi" w:hAnsiTheme="minorHAnsi" w:cs="Arial"/>
                <w:sz w:val="20"/>
                <w:szCs w:val="20"/>
              </w:rPr>
            </w:pPr>
            <w:r>
              <w:rPr>
                <w:rFonts w:asciiTheme="minorHAnsi" w:hAnsiTheme="minorHAnsi" w:cs="Arial"/>
                <w:sz w:val="20"/>
                <w:szCs w:val="20"/>
              </w:rPr>
              <w:t>Theoretische verdieping</w:t>
            </w:r>
          </w:p>
          <w:p w14:paraId="27AA2456" w14:textId="5813A470" w:rsidR="00EB2A85" w:rsidRPr="00EB2A85" w:rsidRDefault="00EB2A85" w:rsidP="00EB2A85">
            <w:pPr>
              <w:pStyle w:val="Lijstalinea"/>
              <w:numPr>
                <w:ilvl w:val="0"/>
                <w:numId w:val="38"/>
              </w:numPr>
              <w:rPr>
                <w:rFonts w:asciiTheme="minorHAnsi" w:hAnsiTheme="minorHAnsi" w:cs="Arial"/>
                <w:sz w:val="20"/>
                <w:szCs w:val="20"/>
              </w:rPr>
            </w:pPr>
            <w:r>
              <w:rPr>
                <w:rFonts w:asciiTheme="minorHAnsi" w:hAnsiTheme="minorHAnsi" w:cs="Arial"/>
                <w:sz w:val="20"/>
                <w:szCs w:val="20"/>
              </w:rPr>
              <w:t>Inzicht in eigen proces</w:t>
            </w:r>
          </w:p>
        </w:tc>
        <w:tc>
          <w:tcPr>
            <w:tcW w:w="1234" w:type="dxa"/>
            <w:vAlign w:val="center"/>
          </w:tcPr>
          <w:p w14:paraId="4540CB63" w14:textId="3B9D98D3" w:rsidR="00427234" w:rsidRPr="0072532D" w:rsidRDefault="00EE6B16" w:rsidP="00855E2F">
            <w:pPr>
              <w:rPr>
                <w:rFonts w:asciiTheme="minorHAnsi" w:hAnsiTheme="minorHAnsi" w:cs="Arial"/>
                <w:sz w:val="20"/>
                <w:szCs w:val="20"/>
              </w:rPr>
            </w:pPr>
            <w:r>
              <w:rPr>
                <w:rFonts w:asciiTheme="minorHAnsi" w:hAnsiTheme="minorHAnsi" w:cs="Arial"/>
                <w:sz w:val="20"/>
                <w:szCs w:val="20"/>
              </w:rPr>
              <w:t>z.s.m. zodra fysieke training weer mogelijk is.</w:t>
            </w:r>
          </w:p>
        </w:tc>
        <w:tc>
          <w:tcPr>
            <w:tcW w:w="1646" w:type="dxa"/>
            <w:vAlign w:val="center"/>
          </w:tcPr>
          <w:p w14:paraId="61C76E21" w14:textId="7C09FABA" w:rsidR="00427234" w:rsidRPr="0072532D" w:rsidRDefault="00EB2A85" w:rsidP="00855E2F">
            <w:pPr>
              <w:rPr>
                <w:rFonts w:asciiTheme="minorHAnsi" w:hAnsiTheme="minorHAnsi" w:cs="Arial"/>
                <w:sz w:val="20"/>
                <w:szCs w:val="20"/>
              </w:rPr>
            </w:pPr>
            <w:r>
              <w:rPr>
                <w:rFonts w:asciiTheme="minorHAnsi" w:hAnsiTheme="minorHAnsi" w:cs="Arial"/>
                <w:sz w:val="20"/>
                <w:szCs w:val="20"/>
              </w:rPr>
              <w:t>19.30 – 19.45 uur</w:t>
            </w:r>
          </w:p>
        </w:tc>
        <w:tc>
          <w:tcPr>
            <w:tcW w:w="1268" w:type="dxa"/>
            <w:vAlign w:val="center"/>
          </w:tcPr>
          <w:p w14:paraId="3AD8C7AC" w14:textId="7F75E892" w:rsidR="00427234" w:rsidRPr="0072532D" w:rsidRDefault="00EB2A85" w:rsidP="00855E2F">
            <w:pPr>
              <w:rPr>
                <w:rFonts w:asciiTheme="minorHAnsi" w:hAnsiTheme="minorHAnsi" w:cs="Arial"/>
                <w:sz w:val="20"/>
                <w:szCs w:val="20"/>
              </w:rPr>
            </w:pPr>
            <w:r>
              <w:rPr>
                <w:rFonts w:asciiTheme="minorHAnsi" w:hAnsiTheme="minorHAnsi" w:cs="Arial"/>
                <w:sz w:val="20"/>
                <w:szCs w:val="20"/>
              </w:rPr>
              <w:t>0,25 uur</w:t>
            </w:r>
          </w:p>
        </w:tc>
      </w:tr>
      <w:tr w:rsidR="00FC6512" w:rsidRPr="0072532D" w14:paraId="08844C7F" w14:textId="77777777" w:rsidTr="00855E2F">
        <w:trPr>
          <w:trHeight w:val="568"/>
        </w:trPr>
        <w:tc>
          <w:tcPr>
            <w:tcW w:w="676" w:type="dxa"/>
            <w:vAlign w:val="center"/>
          </w:tcPr>
          <w:p w14:paraId="6BBE83CC" w14:textId="77777777" w:rsidR="00FC6512" w:rsidRPr="0072532D" w:rsidRDefault="00FC6512" w:rsidP="00FC6512">
            <w:pPr>
              <w:rPr>
                <w:rFonts w:asciiTheme="minorHAnsi" w:hAnsiTheme="minorHAnsi" w:cs="Arial"/>
                <w:sz w:val="20"/>
                <w:szCs w:val="20"/>
              </w:rPr>
            </w:pPr>
            <w:r w:rsidRPr="0072532D">
              <w:rPr>
                <w:rFonts w:asciiTheme="minorHAnsi" w:hAnsiTheme="minorHAnsi" w:cs="Arial"/>
                <w:sz w:val="20"/>
                <w:szCs w:val="20"/>
              </w:rPr>
              <w:t>3</w:t>
            </w:r>
          </w:p>
        </w:tc>
        <w:tc>
          <w:tcPr>
            <w:tcW w:w="5012" w:type="dxa"/>
            <w:vAlign w:val="center"/>
          </w:tcPr>
          <w:p w14:paraId="06D3148F" w14:textId="377972EF" w:rsidR="00FC6512" w:rsidRPr="0072532D" w:rsidRDefault="00EB2A85" w:rsidP="00FC6512">
            <w:pPr>
              <w:rPr>
                <w:rFonts w:asciiTheme="minorHAnsi" w:hAnsiTheme="minorHAnsi" w:cs="Arial"/>
                <w:b/>
                <w:bCs/>
                <w:sz w:val="20"/>
                <w:szCs w:val="20"/>
              </w:rPr>
            </w:pPr>
            <w:r>
              <w:rPr>
                <w:rFonts w:asciiTheme="minorHAnsi" w:hAnsiTheme="minorHAnsi" w:cs="Arial"/>
                <w:b/>
                <w:bCs/>
                <w:sz w:val="20"/>
                <w:szCs w:val="20"/>
              </w:rPr>
              <w:t>Gesprekstechnieken</w:t>
            </w:r>
          </w:p>
          <w:p w14:paraId="6AC877B5" w14:textId="1A1EF327" w:rsidR="00FC6512" w:rsidRPr="0072532D" w:rsidRDefault="00FC6512" w:rsidP="00FC6512">
            <w:pPr>
              <w:rPr>
                <w:rFonts w:asciiTheme="minorHAnsi" w:hAnsiTheme="minorHAnsi" w:cs="Arial"/>
                <w:sz w:val="20"/>
                <w:szCs w:val="20"/>
              </w:rPr>
            </w:pPr>
            <w:r w:rsidRPr="0072532D">
              <w:rPr>
                <w:rFonts w:asciiTheme="minorHAnsi" w:hAnsiTheme="minorHAnsi" w:cs="Arial"/>
                <w:sz w:val="20"/>
                <w:szCs w:val="20"/>
              </w:rPr>
              <w:t>Beschrijving:</w:t>
            </w:r>
            <w:r w:rsidR="00EB2A85">
              <w:rPr>
                <w:rFonts w:asciiTheme="minorHAnsi" w:hAnsiTheme="minorHAnsi" w:cs="Arial"/>
                <w:sz w:val="20"/>
                <w:szCs w:val="20"/>
              </w:rPr>
              <w:t xml:space="preserve"> Door middel van het aandragen van gesprekstechnieken en deze toe te passen in rollenspelen wordt er geoefend door de deelnemers in het hebben een open vizier als het gaat om agressie.</w:t>
            </w:r>
          </w:p>
          <w:p w14:paraId="5D00B58A" w14:textId="77777777" w:rsidR="00FC6512" w:rsidRDefault="00FC6512" w:rsidP="00FC6512">
            <w:pPr>
              <w:rPr>
                <w:rFonts w:asciiTheme="minorHAnsi" w:hAnsiTheme="minorHAnsi" w:cs="Arial"/>
                <w:sz w:val="20"/>
                <w:szCs w:val="20"/>
              </w:rPr>
            </w:pPr>
            <w:r w:rsidRPr="0072532D">
              <w:rPr>
                <w:rFonts w:asciiTheme="minorHAnsi" w:hAnsiTheme="minorHAnsi" w:cs="Arial"/>
                <w:sz w:val="20"/>
                <w:szCs w:val="20"/>
              </w:rPr>
              <w:t>Leerdoelen:</w:t>
            </w:r>
          </w:p>
          <w:p w14:paraId="279DF691" w14:textId="77777777" w:rsidR="00EB2A85" w:rsidRDefault="00EB2A85" w:rsidP="00EB2A85">
            <w:pPr>
              <w:pStyle w:val="Lijstalinea"/>
              <w:numPr>
                <w:ilvl w:val="0"/>
                <w:numId w:val="38"/>
              </w:numPr>
              <w:rPr>
                <w:rFonts w:asciiTheme="minorHAnsi" w:hAnsiTheme="minorHAnsi" w:cs="Arial"/>
                <w:sz w:val="20"/>
                <w:szCs w:val="20"/>
              </w:rPr>
            </w:pPr>
            <w:r>
              <w:rPr>
                <w:rFonts w:asciiTheme="minorHAnsi" w:hAnsiTheme="minorHAnsi" w:cs="Arial"/>
                <w:sz w:val="20"/>
                <w:szCs w:val="20"/>
              </w:rPr>
              <w:t>Het eigen maken van de gesprekstechniek</w:t>
            </w:r>
          </w:p>
          <w:p w14:paraId="27A538B7" w14:textId="21706DBD" w:rsidR="00EB2A85" w:rsidRPr="00EB2A85" w:rsidRDefault="00EB2A85" w:rsidP="00EB2A85">
            <w:pPr>
              <w:pStyle w:val="Lijstalinea"/>
              <w:numPr>
                <w:ilvl w:val="0"/>
                <w:numId w:val="38"/>
              </w:numPr>
              <w:rPr>
                <w:rFonts w:asciiTheme="minorHAnsi" w:hAnsiTheme="minorHAnsi" w:cs="Arial"/>
                <w:sz w:val="20"/>
                <w:szCs w:val="20"/>
              </w:rPr>
            </w:pPr>
            <w:r>
              <w:rPr>
                <w:rFonts w:asciiTheme="minorHAnsi" w:hAnsiTheme="minorHAnsi" w:cs="Arial"/>
                <w:sz w:val="20"/>
                <w:szCs w:val="20"/>
              </w:rPr>
              <w:t>Het toepassen van de gesprekstechniek</w:t>
            </w:r>
          </w:p>
        </w:tc>
        <w:tc>
          <w:tcPr>
            <w:tcW w:w="1234" w:type="dxa"/>
            <w:vAlign w:val="center"/>
          </w:tcPr>
          <w:p w14:paraId="087D95EE" w14:textId="1686C698" w:rsidR="00FC6512" w:rsidRPr="0072532D" w:rsidRDefault="00EE6B16" w:rsidP="00FC6512">
            <w:pPr>
              <w:rPr>
                <w:rFonts w:asciiTheme="minorHAnsi" w:hAnsiTheme="minorHAnsi" w:cs="Arial"/>
                <w:sz w:val="20"/>
                <w:szCs w:val="20"/>
              </w:rPr>
            </w:pPr>
            <w:r>
              <w:rPr>
                <w:rFonts w:asciiTheme="minorHAnsi" w:hAnsiTheme="minorHAnsi" w:cs="Arial"/>
                <w:sz w:val="20"/>
                <w:szCs w:val="20"/>
              </w:rPr>
              <w:t>z.s.m. zodra fysieke training weer mogelijk is.</w:t>
            </w:r>
          </w:p>
        </w:tc>
        <w:tc>
          <w:tcPr>
            <w:tcW w:w="1646" w:type="dxa"/>
            <w:vAlign w:val="center"/>
          </w:tcPr>
          <w:p w14:paraId="54ED8FF2" w14:textId="507FEE76" w:rsidR="00FC6512" w:rsidRPr="0072532D" w:rsidRDefault="00EB2A85" w:rsidP="00FC6512">
            <w:pPr>
              <w:rPr>
                <w:rFonts w:asciiTheme="minorHAnsi" w:hAnsiTheme="minorHAnsi" w:cs="Arial"/>
                <w:sz w:val="20"/>
                <w:szCs w:val="20"/>
              </w:rPr>
            </w:pPr>
            <w:r>
              <w:rPr>
                <w:rFonts w:asciiTheme="minorHAnsi" w:hAnsiTheme="minorHAnsi" w:cs="Arial"/>
                <w:sz w:val="20"/>
                <w:szCs w:val="20"/>
              </w:rPr>
              <w:t>19.45 – 20.15 uur</w:t>
            </w:r>
          </w:p>
        </w:tc>
        <w:tc>
          <w:tcPr>
            <w:tcW w:w="1268" w:type="dxa"/>
            <w:vAlign w:val="center"/>
          </w:tcPr>
          <w:p w14:paraId="38B81181" w14:textId="789A0C05" w:rsidR="00FC6512" w:rsidRPr="0072532D" w:rsidRDefault="00EB2A85" w:rsidP="00FC6512">
            <w:pPr>
              <w:rPr>
                <w:rFonts w:asciiTheme="minorHAnsi" w:hAnsiTheme="minorHAnsi" w:cs="Arial"/>
                <w:sz w:val="20"/>
                <w:szCs w:val="20"/>
              </w:rPr>
            </w:pPr>
            <w:r>
              <w:rPr>
                <w:rFonts w:asciiTheme="minorHAnsi" w:hAnsiTheme="minorHAnsi" w:cs="Arial"/>
                <w:sz w:val="20"/>
                <w:szCs w:val="20"/>
              </w:rPr>
              <w:t>0,5 uur</w:t>
            </w:r>
          </w:p>
        </w:tc>
      </w:tr>
      <w:tr w:rsidR="00FC6512" w14:paraId="529217AB" w14:textId="77777777" w:rsidTr="00855E2F">
        <w:trPr>
          <w:trHeight w:val="568"/>
        </w:trPr>
        <w:tc>
          <w:tcPr>
            <w:tcW w:w="676" w:type="dxa"/>
            <w:vAlign w:val="center"/>
          </w:tcPr>
          <w:p w14:paraId="56775451" w14:textId="77777777" w:rsidR="00FC6512" w:rsidRPr="0072532D" w:rsidRDefault="00FC6512" w:rsidP="00FC6512">
            <w:pPr>
              <w:rPr>
                <w:rFonts w:asciiTheme="minorHAnsi" w:hAnsiTheme="minorHAnsi" w:cs="Arial"/>
                <w:sz w:val="20"/>
                <w:szCs w:val="20"/>
              </w:rPr>
            </w:pPr>
            <w:r w:rsidRPr="0072532D">
              <w:rPr>
                <w:rFonts w:asciiTheme="minorHAnsi" w:hAnsiTheme="minorHAnsi" w:cs="Arial"/>
                <w:sz w:val="20"/>
                <w:szCs w:val="20"/>
              </w:rPr>
              <w:t>4</w:t>
            </w:r>
          </w:p>
        </w:tc>
        <w:tc>
          <w:tcPr>
            <w:tcW w:w="5012" w:type="dxa"/>
            <w:vAlign w:val="center"/>
          </w:tcPr>
          <w:p w14:paraId="3AEA7966" w14:textId="18406078" w:rsidR="00FC6512" w:rsidRPr="0072532D" w:rsidRDefault="00EB2A85" w:rsidP="00FC6512">
            <w:pPr>
              <w:rPr>
                <w:rFonts w:asciiTheme="minorHAnsi" w:hAnsiTheme="minorHAnsi" w:cs="Arial"/>
                <w:b/>
                <w:bCs/>
                <w:sz w:val="20"/>
                <w:szCs w:val="20"/>
              </w:rPr>
            </w:pPr>
            <w:r>
              <w:rPr>
                <w:rFonts w:asciiTheme="minorHAnsi" w:hAnsiTheme="minorHAnsi" w:cs="Arial"/>
                <w:b/>
                <w:bCs/>
                <w:sz w:val="20"/>
                <w:szCs w:val="20"/>
              </w:rPr>
              <w:t>Positieve en negatieve beïnvloeding duiden</w:t>
            </w:r>
          </w:p>
          <w:p w14:paraId="50400CF4" w14:textId="5A3B1A90" w:rsidR="00FC6512" w:rsidRPr="0072532D" w:rsidRDefault="00FC6512" w:rsidP="00FC6512">
            <w:pPr>
              <w:rPr>
                <w:rFonts w:asciiTheme="minorHAnsi" w:hAnsiTheme="minorHAnsi" w:cs="Arial"/>
                <w:sz w:val="20"/>
                <w:szCs w:val="20"/>
              </w:rPr>
            </w:pPr>
            <w:r w:rsidRPr="0072532D">
              <w:rPr>
                <w:rFonts w:asciiTheme="minorHAnsi" w:hAnsiTheme="minorHAnsi" w:cs="Arial"/>
                <w:sz w:val="20"/>
                <w:szCs w:val="20"/>
              </w:rPr>
              <w:t xml:space="preserve">Beschrijving: </w:t>
            </w:r>
            <w:r w:rsidR="00EB2A85">
              <w:rPr>
                <w:rFonts w:asciiTheme="minorHAnsi" w:hAnsiTheme="minorHAnsi" w:cs="Arial"/>
                <w:sz w:val="20"/>
                <w:szCs w:val="20"/>
              </w:rPr>
              <w:t>aan de hand van een raadsel wordt de groep gesplitst in tweeën. Beide groepen krijgen hetzelfde raadsel. Groep 1 wordt door één van de trainers positief begeleid, groep 2 wordt door de andere trainer negatief begeleid. Dit wordt nabesproken in groepsverband.</w:t>
            </w:r>
          </w:p>
          <w:p w14:paraId="73038F87" w14:textId="77777777" w:rsidR="00FC6512" w:rsidRDefault="00FC6512" w:rsidP="00FC6512">
            <w:pPr>
              <w:rPr>
                <w:rFonts w:asciiTheme="minorHAnsi" w:hAnsiTheme="minorHAnsi" w:cs="Arial"/>
                <w:sz w:val="20"/>
                <w:szCs w:val="20"/>
              </w:rPr>
            </w:pPr>
            <w:r w:rsidRPr="0072532D">
              <w:rPr>
                <w:rFonts w:asciiTheme="minorHAnsi" w:hAnsiTheme="minorHAnsi" w:cs="Arial"/>
                <w:sz w:val="20"/>
                <w:szCs w:val="20"/>
              </w:rPr>
              <w:t>Leerdoelen:</w:t>
            </w:r>
          </w:p>
          <w:p w14:paraId="443DD0BF" w14:textId="03B5B98E" w:rsidR="00EB2A85" w:rsidRPr="00EB2A85" w:rsidRDefault="00EB2A85" w:rsidP="00EB2A85">
            <w:pPr>
              <w:pStyle w:val="Lijstalinea"/>
              <w:numPr>
                <w:ilvl w:val="0"/>
                <w:numId w:val="38"/>
              </w:numPr>
              <w:rPr>
                <w:rFonts w:asciiTheme="minorHAnsi" w:hAnsiTheme="minorHAnsi" w:cs="Arial"/>
                <w:sz w:val="20"/>
                <w:szCs w:val="20"/>
              </w:rPr>
            </w:pPr>
            <w:r>
              <w:rPr>
                <w:rFonts w:asciiTheme="minorHAnsi" w:hAnsiTheme="minorHAnsi" w:cs="Arial"/>
                <w:sz w:val="20"/>
                <w:szCs w:val="20"/>
              </w:rPr>
              <w:t>Bewustwording van positieve gespreksvoering en omgevingsfactoren</w:t>
            </w:r>
          </w:p>
        </w:tc>
        <w:tc>
          <w:tcPr>
            <w:tcW w:w="1234" w:type="dxa"/>
            <w:vAlign w:val="center"/>
          </w:tcPr>
          <w:p w14:paraId="127DFCA4" w14:textId="18ACD20E" w:rsidR="00FC6512" w:rsidRPr="0072532D" w:rsidRDefault="00EE6B16" w:rsidP="00FC6512">
            <w:pPr>
              <w:rPr>
                <w:rFonts w:asciiTheme="minorHAnsi" w:hAnsiTheme="minorHAnsi" w:cs="Arial"/>
                <w:sz w:val="20"/>
                <w:szCs w:val="20"/>
              </w:rPr>
            </w:pPr>
            <w:r>
              <w:rPr>
                <w:rFonts w:asciiTheme="minorHAnsi" w:hAnsiTheme="minorHAnsi" w:cs="Arial"/>
                <w:sz w:val="20"/>
                <w:szCs w:val="20"/>
              </w:rPr>
              <w:t>z.s.m. zodra fysieke training weer mogelijk is.</w:t>
            </w:r>
          </w:p>
        </w:tc>
        <w:tc>
          <w:tcPr>
            <w:tcW w:w="1646" w:type="dxa"/>
            <w:vAlign w:val="center"/>
          </w:tcPr>
          <w:p w14:paraId="0651DD79" w14:textId="5BE1C301" w:rsidR="00FC6512" w:rsidRPr="0072532D" w:rsidRDefault="00EB2A85" w:rsidP="00FC6512">
            <w:pPr>
              <w:rPr>
                <w:rFonts w:asciiTheme="minorHAnsi" w:hAnsiTheme="minorHAnsi" w:cs="Arial"/>
                <w:sz w:val="20"/>
                <w:szCs w:val="20"/>
              </w:rPr>
            </w:pPr>
            <w:r>
              <w:rPr>
                <w:rFonts w:asciiTheme="minorHAnsi" w:hAnsiTheme="minorHAnsi" w:cs="Arial"/>
                <w:sz w:val="20"/>
                <w:szCs w:val="20"/>
              </w:rPr>
              <w:t>20.15 – 20.45 uur</w:t>
            </w:r>
          </w:p>
        </w:tc>
        <w:tc>
          <w:tcPr>
            <w:tcW w:w="1268" w:type="dxa"/>
            <w:vAlign w:val="center"/>
          </w:tcPr>
          <w:p w14:paraId="0DAA1FC9" w14:textId="78EB77DF" w:rsidR="00FC6512" w:rsidRPr="00802A6B" w:rsidRDefault="00EB2A85" w:rsidP="00FC6512">
            <w:pPr>
              <w:rPr>
                <w:rFonts w:asciiTheme="minorHAnsi" w:hAnsiTheme="minorHAnsi" w:cs="Arial"/>
                <w:sz w:val="20"/>
                <w:szCs w:val="20"/>
              </w:rPr>
            </w:pPr>
            <w:r>
              <w:rPr>
                <w:rFonts w:asciiTheme="minorHAnsi" w:hAnsiTheme="minorHAnsi" w:cs="Arial"/>
                <w:sz w:val="20"/>
                <w:szCs w:val="20"/>
              </w:rPr>
              <w:t>0,5 uur</w:t>
            </w:r>
          </w:p>
        </w:tc>
      </w:tr>
      <w:tr w:rsidR="00FC6512" w14:paraId="3DE31621" w14:textId="77777777" w:rsidTr="00855E2F">
        <w:trPr>
          <w:trHeight w:val="568"/>
        </w:trPr>
        <w:tc>
          <w:tcPr>
            <w:tcW w:w="676" w:type="dxa"/>
            <w:vAlign w:val="center"/>
          </w:tcPr>
          <w:p w14:paraId="49A2D70F" w14:textId="77777777" w:rsidR="00FC6512" w:rsidRPr="00802A6B" w:rsidRDefault="00FC6512" w:rsidP="00FC6512">
            <w:pPr>
              <w:rPr>
                <w:rFonts w:asciiTheme="minorHAnsi" w:hAnsiTheme="minorHAnsi" w:cs="Arial"/>
                <w:sz w:val="20"/>
                <w:szCs w:val="20"/>
              </w:rPr>
            </w:pPr>
            <w:r w:rsidRPr="00802A6B">
              <w:rPr>
                <w:rFonts w:asciiTheme="minorHAnsi" w:hAnsiTheme="minorHAnsi" w:cs="Arial"/>
                <w:sz w:val="20"/>
                <w:szCs w:val="20"/>
              </w:rPr>
              <w:t>5</w:t>
            </w:r>
          </w:p>
        </w:tc>
        <w:tc>
          <w:tcPr>
            <w:tcW w:w="5012" w:type="dxa"/>
            <w:vAlign w:val="center"/>
          </w:tcPr>
          <w:p w14:paraId="1699334F" w14:textId="77777777" w:rsidR="00FC6512" w:rsidRDefault="00177A2B" w:rsidP="00FC6512">
            <w:pPr>
              <w:rPr>
                <w:rFonts w:asciiTheme="minorHAnsi" w:hAnsiTheme="minorHAnsi" w:cs="Arial"/>
                <w:b/>
                <w:bCs/>
                <w:sz w:val="20"/>
                <w:szCs w:val="20"/>
              </w:rPr>
            </w:pPr>
            <w:r w:rsidRPr="00177A2B">
              <w:rPr>
                <w:rFonts w:asciiTheme="minorHAnsi" w:hAnsiTheme="minorHAnsi" w:cs="Arial"/>
                <w:b/>
                <w:bCs/>
                <w:sz w:val="20"/>
                <w:szCs w:val="20"/>
              </w:rPr>
              <w:t>Emotietrap</w:t>
            </w:r>
          </w:p>
          <w:p w14:paraId="14447C2A" w14:textId="12E5765E" w:rsidR="00177A2B" w:rsidRDefault="00177A2B" w:rsidP="00FC6512">
            <w:pPr>
              <w:rPr>
                <w:rFonts w:asciiTheme="minorHAnsi" w:hAnsiTheme="minorHAnsi" w:cs="Arial"/>
                <w:sz w:val="20"/>
                <w:szCs w:val="20"/>
              </w:rPr>
            </w:pPr>
            <w:r>
              <w:rPr>
                <w:rFonts w:asciiTheme="minorHAnsi" w:hAnsiTheme="minorHAnsi" w:cs="Arial"/>
                <w:sz w:val="20"/>
                <w:szCs w:val="20"/>
              </w:rPr>
              <w:t>Beschrijving: Klassikaal wordt de emotietrap geïntroduceerd. De emotietrap geeft inzicht in het verloop van spanning. De deelnemers worden bewust van de verschillende spanningsniveaus en weten deze te benoemen.</w:t>
            </w:r>
          </w:p>
          <w:p w14:paraId="53173A4C" w14:textId="77777777" w:rsidR="00177A2B" w:rsidRDefault="00177A2B" w:rsidP="00FC6512">
            <w:pPr>
              <w:rPr>
                <w:rFonts w:asciiTheme="minorHAnsi" w:hAnsiTheme="minorHAnsi" w:cs="Arial"/>
                <w:sz w:val="20"/>
                <w:szCs w:val="20"/>
              </w:rPr>
            </w:pPr>
            <w:r>
              <w:rPr>
                <w:rFonts w:asciiTheme="minorHAnsi" w:hAnsiTheme="minorHAnsi" w:cs="Arial"/>
                <w:sz w:val="20"/>
                <w:szCs w:val="20"/>
              </w:rPr>
              <w:t>Leerdoelen:</w:t>
            </w:r>
          </w:p>
          <w:p w14:paraId="07212F6C" w14:textId="35931B95" w:rsidR="00177A2B" w:rsidRPr="00177A2B" w:rsidRDefault="00177A2B" w:rsidP="00177A2B">
            <w:pPr>
              <w:pStyle w:val="Lijstalinea"/>
              <w:numPr>
                <w:ilvl w:val="0"/>
                <w:numId w:val="38"/>
              </w:numPr>
              <w:rPr>
                <w:rFonts w:asciiTheme="minorHAnsi" w:hAnsiTheme="minorHAnsi" w:cs="Arial"/>
                <w:sz w:val="20"/>
                <w:szCs w:val="20"/>
              </w:rPr>
            </w:pPr>
            <w:r>
              <w:rPr>
                <w:rFonts w:asciiTheme="minorHAnsi" w:hAnsiTheme="minorHAnsi" w:cs="Arial"/>
                <w:sz w:val="20"/>
                <w:szCs w:val="20"/>
              </w:rPr>
              <w:t>Het kunnen typeren van een niveau spanning bij een patiënt en hier de juiste actie op kunnen inzetten</w:t>
            </w:r>
          </w:p>
        </w:tc>
        <w:tc>
          <w:tcPr>
            <w:tcW w:w="1234" w:type="dxa"/>
            <w:vAlign w:val="center"/>
          </w:tcPr>
          <w:p w14:paraId="1F24F4F7" w14:textId="41D6620D" w:rsidR="00FC6512" w:rsidRPr="00802A6B" w:rsidRDefault="00EE6B16" w:rsidP="00FC6512">
            <w:pPr>
              <w:rPr>
                <w:rFonts w:asciiTheme="minorHAnsi" w:hAnsiTheme="minorHAnsi" w:cs="Arial"/>
                <w:sz w:val="20"/>
                <w:szCs w:val="20"/>
              </w:rPr>
            </w:pPr>
            <w:r>
              <w:rPr>
                <w:rFonts w:asciiTheme="minorHAnsi" w:hAnsiTheme="minorHAnsi" w:cs="Arial"/>
                <w:sz w:val="20"/>
                <w:szCs w:val="20"/>
              </w:rPr>
              <w:t>z.s.m. zodra fysieke training weer mogelijk is.</w:t>
            </w:r>
          </w:p>
        </w:tc>
        <w:tc>
          <w:tcPr>
            <w:tcW w:w="1646" w:type="dxa"/>
            <w:vAlign w:val="center"/>
          </w:tcPr>
          <w:p w14:paraId="67D65A15" w14:textId="4BD8653A" w:rsidR="00FC6512" w:rsidRPr="00802A6B" w:rsidRDefault="00177A2B" w:rsidP="00FC6512">
            <w:pPr>
              <w:rPr>
                <w:rFonts w:asciiTheme="minorHAnsi" w:hAnsiTheme="minorHAnsi" w:cs="Arial"/>
                <w:sz w:val="20"/>
                <w:szCs w:val="20"/>
              </w:rPr>
            </w:pPr>
            <w:r>
              <w:rPr>
                <w:rFonts w:asciiTheme="minorHAnsi" w:hAnsiTheme="minorHAnsi" w:cs="Arial"/>
                <w:sz w:val="20"/>
                <w:szCs w:val="20"/>
              </w:rPr>
              <w:t>20.45 – 21.00</w:t>
            </w:r>
          </w:p>
        </w:tc>
        <w:tc>
          <w:tcPr>
            <w:tcW w:w="1268" w:type="dxa"/>
            <w:vAlign w:val="center"/>
          </w:tcPr>
          <w:p w14:paraId="254AB3DE" w14:textId="70C88996" w:rsidR="00FC6512" w:rsidRPr="00802A6B" w:rsidRDefault="00177A2B" w:rsidP="00FC6512">
            <w:pPr>
              <w:rPr>
                <w:rFonts w:asciiTheme="minorHAnsi" w:hAnsiTheme="minorHAnsi" w:cs="Arial"/>
                <w:sz w:val="20"/>
                <w:szCs w:val="20"/>
              </w:rPr>
            </w:pPr>
            <w:r>
              <w:rPr>
                <w:rFonts w:asciiTheme="minorHAnsi" w:hAnsiTheme="minorHAnsi" w:cs="Arial"/>
                <w:sz w:val="20"/>
                <w:szCs w:val="20"/>
              </w:rPr>
              <w:t>0,25 uur</w:t>
            </w:r>
          </w:p>
        </w:tc>
      </w:tr>
      <w:tr w:rsidR="00FC6512" w14:paraId="4BCA61CA" w14:textId="77777777" w:rsidTr="00855E2F">
        <w:trPr>
          <w:trHeight w:val="568"/>
        </w:trPr>
        <w:tc>
          <w:tcPr>
            <w:tcW w:w="676" w:type="dxa"/>
            <w:vAlign w:val="center"/>
          </w:tcPr>
          <w:p w14:paraId="4BD4B898" w14:textId="77777777" w:rsidR="00FC6512" w:rsidRPr="00802A6B" w:rsidRDefault="00FC6512" w:rsidP="00FC6512">
            <w:pPr>
              <w:rPr>
                <w:rFonts w:asciiTheme="minorHAnsi" w:hAnsiTheme="minorHAnsi" w:cs="Arial"/>
                <w:sz w:val="20"/>
                <w:szCs w:val="20"/>
              </w:rPr>
            </w:pPr>
            <w:r w:rsidRPr="00802A6B">
              <w:rPr>
                <w:rFonts w:asciiTheme="minorHAnsi" w:hAnsiTheme="minorHAnsi" w:cs="Arial"/>
                <w:sz w:val="20"/>
                <w:szCs w:val="20"/>
              </w:rPr>
              <w:lastRenderedPageBreak/>
              <w:t>6</w:t>
            </w:r>
          </w:p>
        </w:tc>
        <w:tc>
          <w:tcPr>
            <w:tcW w:w="5012" w:type="dxa"/>
            <w:vAlign w:val="center"/>
          </w:tcPr>
          <w:p w14:paraId="5547DD47" w14:textId="77777777" w:rsidR="00FC6512" w:rsidRDefault="00177A2B" w:rsidP="00FC6512">
            <w:pPr>
              <w:rPr>
                <w:rFonts w:asciiTheme="minorHAnsi" w:hAnsiTheme="minorHAnsi" w:cs="Arial"/>
                <w:b/>
                <w:bCs/>
                <w:sz w:val="20"/>
                <w:szCs w:val="20"/>
              </w:rPr>
            </w:pPr>
            <w:r w:rsidRPr="00177A2B">
              <w:rPr>
                <w:rFonts w:asciiTheme="minorHAnsi" w:hAnsiTheme="minorHAnsi" w:cs="Arial"/>
                <w:b/>
                <w:bCs/>
                <w:sz w:val="20"/>
                <w:szCs w:val="20"/>
              </w:rPr>
              <w:t>Vormen/ uitingen van agressie</w:t>
            </w:r>
          </w:p>
          <w:p w14:paraId="05A75D86" w14:textId="77777777" w:rsidR="00177A2B" w:rsidRDefault="00177A2B" w:rsidP="00FC6512">
            <w:pPr>
              <w:rPr>
                <w:rFonts w:asciiTheme="minorHAnsi" w:hAnsiTheme="minorHAnsi" w:cs="Arial"/>
                <w:sz w:val="20"/>
                <w:szCs w:val="20"/>
              </w:rPr>
            </w:pPr>
            <w:r>
              <w:rPr>
                <w:rFonts w:asciiTheme="minorHAnsi" w:hAnsiTheme="minorHAnsi" w:cs="Arial"/>
                <w:sz w:val="20"/>
                <w:szCs w:val="20"/>
              </w:rPr>
              <w:t>Beschrijving: De deelnemers leren de drie verschillende vormen van agressie stap voor stap. Zij mogen eerst zelf een invulling geven aan deze vormen, maar worden later door de trainers meegenomen in de correcte typering.</w:t>
            </w:r>
          </w:p>
          <w:p w14:paraId="462154BE" w14:textId="77777777" w:rsidR="00177A2B" w:rsidRDefault="00177A2B" w:rsidP="00FC6512">
            <w:pPr>
              <w:rPr>
                <w:rFonts w:asciiTheme="minorHAnsi" w:hAnsiTheme="minorHAnsi" w:cs="Arial"/>
                <w:sz w:val="20"/>
                <w:szCs w:val="20"/>
              </w:rPr>
            </w:pPr>
            <w:r>
              <w:rPr>
                <w:rFonts w:asciiTheme="minorHAnsi" w:hAnsiTheme="minorHAnsi" w:cs="Arial"/>
                <w:sz w:val="20"/>
                <w:szCs w:val="20"/>
              </w:rPr>
              <w:t>Leerdoelen:</w:t>
            </w:r>
          </w:p>
          <w:p w14:paraId="6C849962" w14:textId="77777777" w:rsidR="00177A2B" w:rsidRDefault="00177A2B" w:rsidP="00177A2B">
            <w:pPr>
              <w:pStyle w:val="Lijstalinea"/>
              <w:numPr>
                <w:ilvl w:val="0"/>
                <w:numId w:val="38"/>
              </w:numPr>
              <w:rPr>
                <w:rFonts w:asciiTheme="minorHAnsi" w:hAnsiTheme="minorHAnsi" w:cs="Arial"/>
                <w:sz w:val="20"/>
                <w:szCs w:val="20"/>
              </w:rPr>
            </w:pPr>
            <w:r>
              <w:rPr>
                <w:rFonts w:asciiTheme="minorHAnsi" w:hAnsiTheme="minorHAnsi" w:cs="Arial"/>
                <w:sz w:val="20"/>
                <w:szCs w:val="20"/>
              </w:rPr>
              <w:t>De deelnemers kennen en herkennen de verschillende vormen en uitingen van agressie</w:t>
            </w:r>
          </w:p>
          <w:p w14:paraId="3ABA796F" w14:textId="38484411" w:rsidR="00177A2B" w:rsidRPr="00177A2B" w:rsidRDefault="00177A2B" w:rsidP="00177A2B">
            <w:pPr>
              <w:pStyle w:val="Lijstalinea"/>
              <w:numPr>
                <w:ilvl w:val="0"/>
                <w:numId w:val="38"/>
              </w:numPr>
              <w:rPr>
                <w:rFonts w:asciiTheme="minorHAnsi" w:hAnsiTheme="minorHAnsi" w:cs="Arial"/>
                <w:sz w:val="20"/>
                <w:szCs w:val="20"/>
              </w:rPr>
            </w:pPr>
            <w:r>
              <w:rPr>
                <w:rFonts w:asciiTheme="minorHAnsi" w:hAnsiTheme="minorHAnsi" w:cs="Arial"/>
                <w:sz w:val="20"/>
                <w:szCs w:val="20"/>
              </w:rPr>
              <w:t>De deelnemers reageren adequaat op de patiënt en zorgen doormiddel van gesprekstechniek voor het meest optimale resultaat.</w:t>
            </w:r>
          </w:p>
        </w:tc>
        <w:tc>
          <w:tcPr>
            <w:tcW w:w="1234" w:type="dxa"/>
            <w:vAlign w:val="center"/>
          </w:tcPr>
          <w:p w14:paraId="1ED1657A" w14:textId="22942965" w:rsidR="00FC6512" w:rsidRPr="00802A6B" w:rsidRDefault="00EE6B16" w:rsidP="00FC6512">
            <w:pPr>
              <w:rPr>
                <w:rFonts w:asciiTheme="minorHAnsi" w:hAnsiTheme="minorHAnsi" w:cs="Arial"/>
                <w:sz w:val="20"/>
                <w:szCs w:val="20"/>
              </w:rPr>
            </w:pPr>
            <w:r>
              <w:rPr>
                <w:rFonts w:asciiTheme="minorHAnsi" w:hAnsiTheme="minorHAnsi" w:cs="Arial"/>
                <w:sz w:val="20"/>
                <w:szCs w:val="20"/>
              </w:rPr>
              <w:t>z.s.m. zodra fysieke training weer mogelijk is.</w:t>
            </w:r>
          </w:p>
        </w:tc>
        <w:tc>
          <w:tcPr>
            <w:tcW w:w="1646" w:type="dxa"/>
            <w:vAlign w:val="center"/>
          </w:tcPr>
          <w:p w14:paraId="622EBE1A" w14:textId="19E6956A" w:rsidR="00FC6512" w:rsidRPr="00802A6B" w:rsidRDefault="00177A2B" w:rsidP="00FC6512">
            <w:pPr>
              <w:rPr>
                <w:rFonts w:asciiTheme="minorHAnsi" w:hAnsiTheme="minorHAnsi" w:cs="Arial"/>
                <w:sz w:val="20"/>
                <w:szCs w:val="20"/>
              </w:rPr>
            </w:pPr>
            <w:r>
              <w:rPr>
                <w:rFonts w:asciiTheme="minorHAnsi" w:hAnsiTheme="minorHAnsi" w:cs="Arial"/>
                <w:sz w:val="20"/>
                <w:szCs w:val="20"/>
              </w:rPr>
              <w:t>21.00 – 21.30 uur</w:t>
            </w:r>
          </w:p>
        </w:tc>
        <w:tc>
          <w:tcPr>
            <w:tcW w:w="1268" w:type="dxa"/>
            <w:vAlign w:val="center"/>
          </w:tcPr>
          <w:p w14:paraId="363FE1E8" w14:textId="3C37EB4B" w:rsidR="00FC6512" w:rsidRPr="00802A6B" w:rsidRDefault="00177A2B" w:rsidP="00FC6512">
            <w:pPr>
              <w:rPr>
                <w:rFonts w:asciiTheme="minorHAnsi" w:hAnsiTheme="minorHAnsi" w:cs="Arial"/>
                <w:sz w:val="20"/>
                <w:szCs w:val="20"/>
              </w:rPr>
            </w:pPr>
            <w:r>
              <w:rPr>
                <w:rFonts w:asciiTheme="minorHAnsi" w:hAnsiTheme="minorHAnsi" w:cs="Arial"/>
                <w:sz w:val="20"/>
                <w:szCs w:val="20"/>
              </w:rPr>
              <w:t>0,5 uur</w:t>
            </w:r>
          </w:p>
        </w:tc>
      </w:tr>
      <w:tr w:rsidR="00FC6512" w14:paraId="51F0EC05" w14:textId="77777777" w:rsidTr="00855E2F">
        <w:trPr>
          <w:trHeight w:val="568"/>
        </w:trPr>
        <w:tc>
          <w:tcPr>
            <w:tcW w:w="676" w:type="dxa"/>
            <w:vAlign w:val="center"/>
          </w:tcPr>
          <w:p w14:paraId="2E165A6D" w14:textId="77777777" w:rsidR="00FC6512" w:rsidRPr="00802A6B" w:rsidRDefault="00FC6512" w:rsidP="00FC6512">
            <w:pPr>
              <w:rPr>
                <w:rFonts w:asciiTheme="minorHAnsi" w:hAnsiTheme="minorHAnsi" w:cs="Arial"/>
                <w:sz w:val="20"/>
                <w:szCs w:val="20"/>
              </w:rPr>
            </w:pPr>
            <w:r w:rsidRPr="00802A6B">
              <w:rPr>
                <w:rFonts w:asciiTheme="minorHAnsi" w:hAnsiTheme="minorHAnsi" w:cs="Arial"/>
                <w:sz w:val="20"/>
                <w:szCs w:val="20"/>
              </w:rPr>
              <w:t>7</w:t>
            </w:r>
          </w:p>
        </w:tc>
        <w:tc>
          <w:tcPr>
            <w:tcW w:w="5012" w:type="dxa"/>
            <w:vAlign w:val="center"/>
          </w:tcPr>
          <w:p w14:paraId="3CC23321" w14:textId="77777777" w:rsidR="00FC6512" w:rsidRDefault="00177A2B" w:rsidP="00FC6512">
            <w:pPr>
              <w:rPr>
                <w:rFonts w:asciiTheme="minorHAnsi" w:hAnsiTheme="minorHAnsi" w:cs="Arial"/>
                <w:b/>
                <w:bCs/>
                <w:sz w:val="20"/>
                <w:szCs w:val="20"/>
              </w:rPr>
            </w:pPr>
            <w:r w:rsidRPr="00177A2B">
              <w:rPr>
                <w:rFonts w:asciiTheme="minorHAnsi" w:hAnsiTheme="minorHAnsi" w:cs="Arial"/>
                <w:b/>
                <w:bCs/>
                <w:sz w:val="20"/>
                <w:szCs w:val="20"/>
              </w:rPr>
              <w:t>Rollenspelen</w:t>
            </w:r>
          </w:p>
          <w:p w14:paraId="7119BEBC" w14:textId="77777777" w:rsidR="00177A2B" w:rsidRDefault="00177A2B" w:rsidP="00177A2B">
            <w:pPr>
              <w:rPr>
                <w:rFonts w:asciiTheme="minorHAnsi" w:hAnsiTheme="minorHAnsi" w:cs="Arial"/>
                <w:sz w:val="20"/>
                <w:szCs w:val="20"/>
              </w:rPr>
            </w:pPr>
            <w:r>
              <w:rPr>
                <w:rFonts w:asciiTheme="minorHAnsi" w:hAnsiTheme="minorHAnsi" w:cs="Arial"/>
                <w:sz w:val="20"/>
                <w:szCs w:val="20"/>
              </w:rPr>
              <w:t>Beschrijving: Door middel van rollenspelen wordt al het geleerde toegepast in een veilige omgeving. Feedback wordt tussentijds en na afloop van het rollenspel aan elkaar en door de trainers gegeven. Elk rollenspel wordt positief beëindigd waardoor er een optimaal resultaat voor de deelnemers ontstaat.</w:t>
            </w:r>
          </w:p>
          <w:p w14:paraId="7A1C08E6" w14:textId="77777777" w:rsidR="00177A2B" w:rsidRDefault="00177A2B" w:rsidP="00177A2B">
            <w:pPr>
              <w:rPr>
                <w:rFonts w:asciiTheme="minorHAnsi" w:hAnsiTheme="minorHAnsi" w:cs="Arial"/>
                <w:sz w:val="20"/>
                <w:szCs w:val="20"/>
              </w:rPr>
            </w:pPr>
            <w:r>
              <w:rPr>
                <w:rFonts w:asciiTheme="minorHAnsi" w:hAnsiTheme="minorHAnsi" w:cs="Arial"/>
                <w:sz w:val="20"/>
                <w:szCs w:val="20"/>
              </w:rPr>
              <w:t>Leerdoelen:</w:t>
            </w:r>
          </w:p>
          <w:p w14:paraId="2A97CB7C" w14:textId="0C0BC19C" w:rsidR="00177A2B" w:rsidRPr="00177A2B" w:rsidRDefault="00177A2B" w:rsidP="00177A2B">
            <w:pPr>
              <w:pStyle w:val="Lijstalinea"/>
              <w:numPr>
                <w:ilvl w:val="0"/>
                <w:numId w:val="38"/>
              </w:numPr>
              <w:rPr>
                <w:rFonts w:asciiTheme="minorHAnsi" w:hAnsiTheme="minorHAnsi" w:cs="Arial"/>
                <w:sz w:val="20"/>
                <w:szCs w:val="20"/>
              </w:rPr>
            </w:pPr>
            <w:r>
              <w:rPr>
                <w:rFonts w:asciiTheme="minorHAnsi" w:hAnsiTheme="minorHAnsi" w:cs="Arial"/>
                <w:sz w:val="20"/>
                <w:szCs w:val="20"/>
              </w:rPr>
              <w:t>Het toepassen en toetsen van al het geleerde in de training.</w:t>
            </w:r>
          </w:p>
        </w:tc>
        <w:tc>
          <w:tcPr>
            <w:tcW w:w="1234" w:type="dxa"/>
            <w:vAlign w:val="center"/>
          </w:tcPr>
          <w:p w14:paraId="1C661D41" w14:textId="3D59B0D3" w:rsidR="00FC6512" w:rsidRPr="00802A6B" w:rsidRDefault="00EE6B16" w:rsidP="00FC6512">
            <w:pPr>
              <w:rPr>
                <w:rFonts w:asciiTheme="minorHAnsi" w:hAnsiTheme="minorHAnsi" w:cs="Arial"/>
                <w:sz w:val="20"/>
                <w:szCs w:val="20"/>
              </w:rPr>
            </w:pPr>
            <w:r>
              <w:rPr>
                <w:rFonts w:asciiTheme="minorHAnsi" w:hAnsiTheme="minorHAnsi" w:cs="Arial"/>
                <w:sz w:val="20"/>
                <w:szCs w:val="20"/>
              </w:rPr>
              <w:t>z.s.m. zodra fysieke training weer mogelijk is.</w:t>
            </w:r>
          </w:p>
        </w:tc>
        <w:tc>
          <w:tcPr>
            <w:tcW w:w="1646" w:type="dxa"/>
            <w:vAlign w:val="center"/>
          </w:tcPr>
          <w:p w14:paraId="147D0BDA" w14:textId="7648378A" w:rsidR="00FC6512" w:rsidRPr="00802A6B" w:rsidRDefault="00177A2B" w:rsidP="00FC6512">
            <w:pPr>
              <w:rPr>
                <w:rFonts w:asciiTheme="minorHAnsi" w:hAnsiTheme="minorHAnsi" w:cs="Arial"/>
                <w:sz w:val="20"/>
                <w:szCs w:val="20"/>
              </w:rPr>
            </w:pPr>
            <w:r>
              <w:rPr>
                <w:rFonts w:asciiTheme="minorHAnsi" w:hAnsiTheme="minorHAnsi" w:cs="Arial"/>
                <w:sz w:val="20"/>
                <w:szCs w:val="20"/>
              </w:rPr>
              <w:t>21.30 – 22.00 uur</w:t>
            </w:r>
          </w:p>
        </w:tc>
        <w:tc>
          <w:tcPr>
            <w:tcW w:w="1268" w:type="dxa"/>
            <w:vAlign w:val="center"/>
          </w:tcPr>
          <w:p w14:paraId="1C3C5761" w14:textId="38B03620" w:rsidR="00FC6512" w:rsidRPr="00802A6B" w:rsidRDefault="00177A2B" w:rsidP="00FC6512">
            <w:pPr>
              <w:rPr>
                <w:rFonts w:asciiTheme="minorHAnsi" w:hAnsiTheme="minorHAnsi" w:cs="Arial"/>
                <w:sz w:val="20"/>
                <w:szCs w:val="20"/>
              </w:rPr>
            </w:pPr>
            <w:r>
              <w:rPr>
                <w:rFonts w:asciiTheme="minorHAnsi" w:hAnsiTheme="minorHAnsi" w:cs="Arial"/>
                <w:sz w:val="20"/>
                <w:szCs w:val="20"/>
              </w:rPr>
              <w:t>0,5 uur</w:t>
            </w:r>
          </w:p>
        </w:tc>
      </w:tr>
    </w:tbl>
    <w:p w14:paraId="61EB1A3B" w14:textId="77777777" w:rsidR="00427234" w:rsidRPr="00802A6B" w:rsidRDefault="00427234" w:rsidP="00427234">
      <w:pPr>
        <w:rPr>
          <w:rFonts w:asciiTheme="minorHAnsi" w:hAnsiTheme="minorHAnsi" w:cs="Arial"/>
          <w:b/>
          <w:sz w:val="20"/>
          <w:szCs w:val="20"/>
          <w:u w:val="single"/>
        </w:rPr>
      </w:pPr>
    </w:p>
    <w:p w14:paraId="135A2406" w14:textId="77777777" w:rsidR="00DE4467" w:rsidRPr="00802A6B" w:rsidRDefault="00DE4467" w:rsidP="00DE4467">
      <w:pPr>
        <w:spacing w:line="276" w:lineRule="auto"/>
        <w:rPr>
          <w:rFonts w:asciiTheme="minorHAnsi" w:hAnsiTheme="minorHAnsi" w:cs="Arial"/>
          <w:b/>
          <w:sz w:val="20"/>
          <w:szCs w:val="20"/>
          <w:u w:val="single"/>
        </w:rPr>
      </w:pPr>
    </w:p>
    <w:p w14:paraId="0424C4D0" w14:textId="77777777" w:rsidR="00DE4467" w:rsidRPr="00802A6B" w:rsidRDefault="00257CC2" w:rsidP="00DE4467">
      <w:pPr>
        <w:spacing w:line="276" w:lineRule="auto"/>
        <w:rPr>
          <w:rFonts w:asciiTheme="minorHAnsi" w:hAnsiTheme="minorHAnsi" w:cs="Arial"/>
          <w:sz w:val="20"/>
          <w:szCs w:val="20"/>
        </w:rPr>
      </w:pPr>
      <w:r w:rsidRPr="00802A6B">
        <w:rPr>
          <w:rFonts w:asciiTheme="minorHAnsi" w:hAnsiTheme="minorHAnsi" w:cs="Arial"/>
          <w:b/>
          <w:u w:val="single"/>
        </w:rPr>
        <w:t xml:space="preserve">3a) Uitwerking aanvullende gegevens voor aanvraag </w:t>
      </w:r>
      <w:r w:rsidR="0065700F">
        <w:rPr>
          <w:rFonts w:asciiTheme="minorHAnsi" w:hAnsiTheme="minorHAnsi" w:cs="Arial"/>
          <w:b/>
          <w:u w:val="single"/>
        </w:rPr>
        <w:t>doktersassistenten</w:t>
      </w:r>
      <w:r w:rsidRPr="00802A6B">
        <w:rPr>
          <w:rFonts w:asciiTheme="minorHAnsi" w:hAnsiTheme="minorHAnsi" w:cs="Arial"/>
          <w:b/>
          <w:sz w:val="22"/>
          <w:szCs w:val="22"/>
        </w:rPr>
        <w:t xml:space="preserve"> </w:t>
      </w:r>
      <w:r w:rsidRPr="00802A6B">
        <w:rPr>
          <w:rFonts w:asciiTheme="minorHAnsi" w:hAnsiTheme="minorHAnsi" w:cs="Arial"/>
          <w:sz w:val="20"/>
          <w:szCs w:val="20"/>
        </w:rPr>
        <w:t>()</w:t>
      </w:r>
    </w:p>
    <w:p w14:paraId="119F0FBF" w14:textId="77777777" w:rsidR="00DE4467" w:rsidRPr="00802A6B" w:rsidRDefault="00DE4467" w:rsidP="0000353B">
      <w:pPr>
        <w:spacing w:line="276" w:lineRule="auto"/>
        <w:rPr>
          <w:rFonts w:asciiTheme="minorHAnsi" w:hAnsiTheme="minorHAnsi" w:cs="Arial"/>
          <w:sz w:val="20"/>
          <w:szCs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30"/>
      </w:tblGrid>
      <w:tr w:rsidR="00BF009E" w14:paraId="0D48A1E1" w14:textId="77777777" w:rsidTr="0000353B">
        <w:trPr>
          <w:trHeight w:val="567"/>
        </w:trPr>
        <w:tc>
          <w:tcPr>
            <w:tcW w:w="3708" w:type="dxa"/>
            <w:shd w:val="clear" w:color="auto" w:fill="E0E0E0"/>
            <w:vAlign w:val="center"/>
          </w:tcPr>
          <w:p w14:paraId="1E2BBDFF"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Beoogd aantal deelnemers</w:t>
            </w:r>
          </w:p>
        </w:tc>
        <w:tc>
          <w:tcPr>
            <w:tcW w:w="6430" w:type="dxa"/>
            <w:vAlign w:val="center"/>
          </w:tcPr>
          <w:p w14:paraId="0F24AE8A" w14:textId="02150875" w:rsidR="0000353B" w:rsidRPr="00802A6B" w:rsidRDefault="00A87C25" w:rsidP="0000353B">
            <w:pPr>
              <w:rPr>
                <w:rFonts w:asciiTheme="minorHAnsi" w:hAnsiTheme="minorHAnsi" w:cs="Arial"/>
                <w:sz w:val="20"/>
                <w:szCs w:val="20"/>
              </w:rPr>
            </w:pPr>
            <w:r>
              <w:rPr>
                <w:rFonts w:asciiTheme="minorHAnsi" w:hAnsiTheme="minorHAnsi" w:cs="Arial"/>
                <w:sz w:val="20"/>
                <w:szCs w:val="20"/>
              </w:rPr>
              <w:t xml:space="preserve">Maximaal </w:t>
            </w:r>
            <w:r w:rsidR="00177A2B">
              <w:rPr>
                <w:rFonts w:asciiTheme="minorHAnsi" w:hAnsiTheme="minorHAnsi" w:cs="Arial"/>
                <w:sz w:val="20"/>
                <w:szCs w:val="20"/>
              </w:rPr>
              <w:t>12</w:t>
            </w:r>
          </w:p>
        </w:tc>
      </w:tr>
      <w:tr w:rsidR="00BF009E" w14:paraId="5874FD6D" w14:textId="77777777" w:rsidTr="0000353B">
        <w:trPr>
          <w:trHeight w:val="567"/>
        </w:trPr>
        <w:tc>
          <w:tcPr>
            <w:tcW w:w="3708" w:type="dxa"/>
            <w:shd w:val="clear" w:color="auto" w:fill="E0E0E0"/>
            <w:vAlign w:val="center"/>
          </w:tcPr>
          <w:p w14:paraId="3676DBA1"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Kosten nascholing</w:t>
            </w:r>
          </w:p>
        </w:tc>
        <w:tc>
          <w:tcPr>
            <w:tcW w:w="6430" w:type="dxa"/>
            <w:vAlign w:val="center"/>
          </w:tcPr>
          <w:p w14:paraId="08D46D62" w14:textId="77777777" w:rsidR="0000353B" w:rsidRPr="00802A6B" w:rsidRDefault="00A87C25" w:rsidP="0000353B">
            <w:pPr>
              <w:rPr>
                <w:rFonts w:asciiTheme="minorHAnsi" w:hAnsiTheme="minorHAnsi" w:cs="Arial"/>
                <w:sz w:val="20"/>
                <w:szCs w:val="20"/>
              </w:rPr>
            </w:pPr>
            <w:r>
              <w:rPr>
                <w:rFonts w:asciiTheme="minorHAnsi" w:hAnsiTheme="minorHAnsi" w:cs="Arial"/>
                <w:sz w:val="20"/>
                <w:szCs w:val="20"/>
              </w:rPr>
              <w:t>n.v.t</w:t>
            </w:r>
          </w:p>
        </w:tc>
      </w:tr>
      <w:tr w:rsidR="00BF009E" w14:paraId="653F6BA3" w14:textId="77777777" w:rsidTr="0000353B">
        <w:trPr>
          <w:trHeight w:val="567"/>
        </w:trPr>
        <w:tc>
          <w:tcPr>
            <w:tcW w:w="3708" w:type="dxa"/>
            <w:shd w:val="clear" w:color="auto" w:fill="E0E0E0"/>
            <w:vAlign w:val="center"/>
          </w:tcPr>
          <w:p w14:paraId="1B2B1A9D"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Aantal gewenste accreditatiepunten</w:t>
            </w:r>
          </w:p>
        </w:tc>
        <w:tc>
          <w:tcPr>
            <w:tcW w:w="6430" w:type="dxa"/>
            <w:vAlign w:val="center"/>
          </w:tcPr>
          <w:p w14:paraId="5FA8AE9B" w14:textId="7346A727" w:rsidR="0000353B" w:rsidRPr="00802A6B" w:rsidRDefault="009A51F7" w:rsidP="0000353B">
            <w:pPr>
              <w:rPr>
                <w:rFonts w:asciiTheme="minorHAnsi" w:hAnsiTheme="minorHAnsi" w:cs="Arial"/>
                <w:sz w:val="20"/>
                <w:szCs w:val="20"/>
              </w:rPr>
            </w:pPr>
            <w:r>
              <w:rPr>
                <w:rFonts w:asciiTheme="minorHAnsi" w:hAnsiTheme="minorHAnsi" w:cs="Arial"/>
                <w:sz w:val="20"/>
                <w:szCs w:val="20"/>
              </w:rPr>
              <w:t>2</w:t>
            </w:r>
          </w:p>
        </w:tc>
      </w:tr>
      <w:tr w:rsidR="00BF009E" w14:paraId="10F821BE" w14:textId="77777777" w:rsidTr="0000353B">
        <w:trPr>
          <w:trHeight w:val="567"/>
        </w:trPr>
        <w:tc>
          <w:tcPr>
            <w:tcW w:w="3708" w:type="dxa"/>
            <w:shd w:val="clear" w:color="auto" w:fill="E0E0E0"/>
            <w:vAlign w:val="center"/>
          </w:tcPr>
          <w:p w14:paraId="4D114BAB"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Wordt er literatuur verstrekt?</w:t>
            </w:r>
          </w:p>
        </w:tc>
        <w:tc>
          <w:tcPr>
            <w:tcW w:w="6430" w:type="dxa"/>
            <w:vAlign w:val="center"/>
          </w:tcPr>
          <w:p w14:paraId="2B90B7D6" w14:textId="77777777" w:rsidR="007041CC" w:rsidRPr="00802A6B" w:rsidRDefault="007041CC" w:rsidP="0000353B">
            <w:pPr>
              <w:rPr>
                <w:rFonts w:asciiTheme="minorHAnsi" w:hAnsiTheme="minorHAnsi" w:cs="Arial"/>
                <w:sz w:val="20"/>
                <w:szCs w:val="20"/>
              </w:rPr>
            </w:pPr>
          </w:p>
          <w:p w14:paraId="6CD3B5F3" w14:textId="3272ADD1" w:rsidR="0000353B" w:rsidRPr="00802A6B" w:rsidRDefault="009A51F7" w:rsidP="0000353B">
            <w:pPr>
              <w:rPr>
                <w:rFonts w:asciiTheme="minorHAnsi" w:hAnsiTheme="minorHAnsi" w:cs="Arial"/>
                <w:sz w:val="20"/>
                <w:szCs w:val="20"/>
              </w:rPr>
            </w:pPr>
            <w:r>
              <w:rPr>
                <w:rFonts w:asciiTheme="minorHAnsi" w:hAnsiTheme="minorHAnsi" w:cs="Arial"/>
                <w:sz w:val="20"/>
                <w:szCs w:val="20"/>
              </w:rPr>
              <w:t>NVT</w:t>
            </w:r>
          </w:p>
        </w:tc>
      </w:tr>
      <w:tr w:rsidR="00BF009E" w14:paraId="2EED3D5A" w14:textId="77777777" w:rsidTr="0000353B">
        <w:trPr>
          <w:trHeight w:val="976"/>
        </w:trPr>
        <w:tc>
          <w:tcPr>
            <w:tcW w:w="3708" w:type="dxa"/>
            <w:shd w:val="clear" w:color="auto" w:fill="E0E0E0"/>
            <w:vAlign w:val="center"/>
          </w:tcPr>
          <w:p w14:paraId="1A33303F" w14:textId="77777777" w:rsidR="007041CC"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 xml:space="preserve">Erkende specialismen die tot de doelgroep behoren </w:t>
            </w:r>
          </w:p>
          <w:p w14:paraId="38CE9989"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sz w:val="20"/>
                <w:szCs w:val="20"/>
              </w:rPr>
              <w:t>(indien andere specialismen tot de doelgroep van de scholing horen)</w:t>
            </w:r>
          </w:p>
        </w:tc>
        <w:tc>
          <w:tcPr>
            <w:tcW w:w="6430" w:type="dxa"/>
            <w:vAlign w:val="center"/>
          </w:tcPr>
          <w:p w14:paraId="68E4DC88" w14:textId="09AD31B6" w:rsidR="0000353B" w:rsidRPr="00802A6B" w:rsidRDefault="009A51F7" w:rsidP="0000353B">
            <w:pPr>
              <w:rPr>
                <w:rFonts w:asciiTheme="minorHAnsi" w:hAnsiTheme="minorHAnsi" w:cs="Arial"/>
                <w:sz w:val="20"/>
                <w:szCs w:val="20"/>
              </w:rPr>
            </w:pPr>
            <w:r>
              <w:rPr>
                <w:rFonts w:asciiTheme="minorHAnsi" w:hAnsiTheme="minorHAnsi" w:cs="Arial"/>
                <w:sz w:val="20"/>
                <w:szCs w:val="20"/>
              </w:rPr>
              <w:t>NVT</w:t>
            </w:r>
          </w:p>
        </w:tc>
      </w:tr>
      <w:tr w:rsidR="00BF009E" w14:paraId="2155A3A6" w14:textId="77777777" w:rsidTr="0000353B">
        <w:trPr>
          <w:trHeight w:val="976"/>
        </w:trPr>
        <w:tc>
          <w:tcPr>
            <w:tcW w:w="3708" w:type="dxa"/>
            <w:shd w:val="clear" w:color="auto" w:fill="E0E0E0"/>
            <w:vAlign w:val="center"/>
          </w:tcPr>
          <w:p w14:paraId="5E576768" w14:textId="77777777" w:rsidR="007041CC"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Leden organisatiecommissie</w:t>
            </w:r>
          </w:p>
        </w:tc>
        <w:tc>
          <w:tcPr>
            <w:tcW w:w="6430" w:type="dxa"/>
            <w:vAlign w:val="center"/>
          </w:tcPr>
          <w:p w14:paraId="0D4E76A9" w14:textId="77777777" w:rsidR="007041CC" w:rsidRDefault="009A51F7" w:rsidP="0000353B">
            <w:pPr>
              <w:rPr>
                <w:rFonts w:asciiTheme="minorHAnsi" w:hAnsiTheme="minorHAnsi" w:cs="Arial"/>
                <w:sz w:val="20"/>
                <w:szCs w:val="20"/>
              </w:rPr>
            </w:pPr>
            <w:r>
              <w:rPr>
                <w:rFonts w:asciiTheme="minorHAnsi" w:hAnsiTheme="minorHAnsi" w:cs="Arial"/>
                <w:sz w:val="20"/>
                <w:szCs w:val="20"/>
              </w:rPr>
              <w:t>Angeline Arnts, teamleider huisartsenpost Nijmegen en Boxmeer</w:t>
            </w:r>
          </w:p>
          <w:p w14:paraId="5A26E615" w14:textId="5B53B8F3" w:rsidR="009A51F7" w:rsidRPr="00802A6B" w:rsidRDefault="009A51F7" w:rsidP="0000353B">
            <w:pPr>
              <w:rPr>
                <w:rFonts w:asciiTheme="minorHAnsi" w:hAnsiTheme="minorHAnsi" w:cs="Arial"/>
                <w:sz w:val="20"/>
                <w:szCs w:val="20"/>
              </w:rPr>
            </w:pPr>
            <w:r>
              <w:rPr>
                <w:rFonts w:asciiTheme="minorHAnsi" w:hAnsiTheme="minorHAnsi" w:cs="Arial"/>
                <w:sz w:val="20"/>
                <w:szCs w:val="20"/>
              </w:rPr>
              <w:t>Silvia Schol, opleidingscoördinator huisartsenpost Nijmegen en Boxmeer</w:t>
            </w:r>
          </w:p>
        </w:tc>
      </w:tr>
      <w:tr w:rsidR="00BF009E" w14:paraId="7017F3CC" w14:textId="77777777" w:rsidTr="0000353B">
        <w:trPr>
          <w:trHeight w:val="976"/>
        </w:trPr>
        <w:tc>
          <w:tcPr>
            <w:tcW w:w="3708" w:type="dxa"/>
            <w:shd w:val="clear" w:color="auto" w:fill="E0E0E0"/>
            <w:vAlign w:val="center"/>
          </w:tcPr>
          <w:p w14:paraId="6D73DFFC" w14:textId="77777777" w:rsidR="007041CC" w:rsidRPr="00802A6B" w:rsidRDefault="007041CC" w:rsidP="0000353B">
            <w:pPr>
              <w:rPr>
                <w:rFonts w:asciiTheme="minorHAnsi" w:hAnsiTheme="minorHAnsi" w:cs="Arial"/>
                <w:b/>
                <w:sz w:val="20"/>
                <w:szCs w:val="20"/>
              </w:rPr>
            </w:pPr>
          </w:p>
          <w:p w14:paraId="1164A7BB"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Competenties CANMEDS</w:t>
            </w:r>
          </w:p>
          <w:p w14:paraId="5D837B09" w14:textId="77777777" w:rsidR="0000353B" w:rsidRPr="00802A6B" w:rsidRDefault="00257CC2" w:rsidP="0000353B">
            <w:pPr>
              <w:rPr>
                <w:rFonts w:asciiTheme="minorHAnsi" w:hAnsiTheme="minorHAnsi" w:cs="Arial"/>
                <w:sz w:val="20"/>
                <w:szCs w:val="20"/>
              </w:rPr>
            </w:pPr>
            <w:r w:rsidRPr="00802A6B">
              <w:rPr>
                <w:rFonts w:asciiTheme="minorHAnsi" w:hAnsiTheme="minorHAnsi" w:cs="Arial"/>
                <w:sz w:val="20"/>
                <w:szCs w:val="20"/>
              </w:rPr>
              <w:t>(minimaal 1 en maximaal 3 aanvinken</w:t>
            </w:r>
            <w:r w:rsidR="0065700F">
              <w:rPr>
                <w:rFonts w:asciiTheme="minorHAnsi" w:hAnsiTheme="minorHAnsi" w:cs="Arial"/>
                <w:sz w:val="20"/>
                <w:szCs w:val="20"/>
              </w:rPr>
              <w:t xml:space="preserve"> met aangifte procent</w:t>
            </w:r>
            <w:r w:rsidRPr="00802A6B">
              <w:rPr>
                <w:rFonts w:asciiTheme="minorHAnsi" w:hAnsiTheme="minorHAnsi" w:cs="Arial"/>
                <w:sz w:val="20"/>
                <w:szCs w:val="20"/>
              </w:rPr>
              <w:t>)</w:t>
            </w:r>
          </w:p>
          <w:p w14:paraId="1813FAC3" w14:textId="77777777" w:rsidR="0000353B" w:rsidRPr="00802A6B" w:rsidRDefault="0000353B" w:rsidP="0000353B">
            <w:pPr>
              <w:rPr>
                <w:rFonts w:asciiTheme="minorHAnsi" w:hAnsiTheme="minorHAnsi" w:cs="Arial"/>
                <w:sz w:val="20"/>
                <w:szCs w:val="20"/>
              </w:rPr>
            </w:pPr>
          </w:p>
          <w:p w14:paraId="5187D34B" w14:textId="77777777" w:rsidR="0000353B" w:rsidRPr="00802A6B" w:rsidRDefault="0000353B" w:rsidP="0000353B">
            <w:pPr>
              <w:rPr>
                <w:rFonts w:asciiTheme="minorHAnsi" w:hAnsiTheme="minorHAnsi" w:cs="Arial"/>
                <w:sz w:val="20"/>
                <w:szCs w:val="20"/>
              </w:rPr>
            </w:pPr>
          </w:p>
          <w:p w14:paraId="62C1D6E2" w14:textId="77777777" w:rsidR="007041CC" w:rsidRPr="00802A6B" w:rsidRDefault="007041CC" w:rsidP="0000353B">
            <w:pPr>
              <w:rPr>
                <w:rFonts w:asciiTheme="minorHAnsi" w:hAnsiTheme="minorHAnsi" w:cs="Arial"/>
                <w:sz w:val="20"/>
                <w:szCs w:val="20"/>
              </w:rPr>
            </w:pPr>
          </w:p>
          <w:p w14:paraId="415D98DB" w14:textId="77777777" w:rsidR="0000353B" w:rsidRPr="00802A6B" w:rsidRDefault="0000353B" w:rsidP="0000353B">
            <w:pPr>
              <w:rPr>
                <w:rFonts w:asciiTheme="minorHAnsi" w:hAnsiTheme="minorHAnsi" w:cs="Arial"/>
                <w:sz w:val="20"/>
                <w:szCs w:val="20"/>
              </w:rPr>
            </w:pPr>
          </w:p>
          <w:p w14:paraId="3EBDF3F5" w14:textId="77777777" w:rsidR="0000353B" w:rsidRPr="00802A6B" w:rsidRDefault="0000353B" w:rsidP="0000353B">
            <w:pPr>
              <w:rPr>
                <w:rFonts w:asciiTheme="minorHAnsi" w:hAnsiTheme="minorHAnsi" w:cs="Arial"/>
                <w:sz w:val="20"/>
                <w:szCs w:val="20"/>
              </w:rPr>
            </w:pPr>
          </w:p>
          <w:p w14:paraId="1844D526" w14:textId="77777777" w:rsidR="0000353B" w:rsidRPr="00802A6B" w:rsidRDefault="0000353B" w:rsidP="0000353B">
            <w:pPr>
              <w:rPr>
                <w:rFonts w:asciiTheme="minorHAnsi" w:hAnsiTheme="minorHAnsi" w:cs="Arial"/>
                <w:sz w:val="20"/>
                <w:szCs w:val="20"/>
              </w:rPr>
            </w:pPr>
          </w:p>
          <w:p w14:paraId="23B1CFCC" w14:textId="77777777" w:rsidR="0000353B" w:rsidRPr="00802A6B" w:rsidRDefault="0000353B" w:rsidP="0000353B">
            <w:pPr>
              <w:rPr>
                <w:rFonts w:asciiTheme="minorHAnsi" w:hAnsiTheme="minorHAnsi" w:cs="Arial"/>
                <w:sz w:val="20"/>
                <w:szCs w:val="20"/>
              </w:rPr>
            </w:pPr>
          </w:p>
          <w:p w14:paraId="777D9967" w14:textId="77777777" w:rsidR="0000353B" w:rsidRPr="00802A6B" w:rsidRDefault="0000353B" w:rsidP="0000353B">
            <w:pPr>
              <w:rPr>
                <w:rFonts w:asciiTheme="minorHAnsi" w:hAnsiTheme="minorHAnsi" w:cs="Arial"/>
                <w:sz w:val="20"/>
                <w:szCs w:val="20"/>
              </w:rPr>
            </w:pPr>
          </w:p>
          <w:p w14:paraId="2872EB85" w14:textId="77777777" w:rsidR="0000353B" w:rsidRPr="00802A6B" w:rsidRDefault="0000353B" w:rsidP="0000353B">
            <w:pPr>
              <w:rPr>
                <w:rFonts w:asciiTheme="minorHAnsi" w:hAnsiTheme="minorHAnsi" w:cs="Arial"/>
                <w:sz w:val="20"/>
                <w:szCs w:val="20"/>
              </w:rPr>
            </w:pPr>
          </w:p>
          <w:p w14:paraId="4208FF57" w14:textId="77777777" w:rsidR="0000353B" w:rsidRPr="00802A6B" w:rsidRDefault="0000353B" w:rsidP="0000353B">
            <w:pPr>
              <w:rPr>
                <w:rFonts w:asciiTheme="minorHAnsi" w:hAnsiTheme="minorHAnsi" w:cs="Arial"/>
                <w:sz w:val="20"/>
                <w:szCs w:val="20"/>
              </w:rPr>
            </w:pPr>
          </w:p>
          <w:p w14:paraId="0BFD38E5" w14:textId="77777777" w:rsidR="0000353B" w:rsidRPr="00802A6B" w:rsidRDefault="0000353B" w:rsidP="0000353B">
            <w:pPr>
              <w:rPr>
                <w:rFonts w:asciiTheme="minorHAnsi" w:hAnsiTheme="minorHAnsi" w:cs="Arial"/>
                <w:sz w:val="20"/>
                <w:szCs w:val="20"/>
              </w:rPr>
            </w:pPr>
          </w:p>
        </w:tc>
        <w:tc>
          <w:tcPr>
            <w:tcW w:w="6430" w:type="dxa"/>
            <w:vAlign w:val="center"/>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214"/>
            </w:tblGrid>
            <w:tr w:rsidR="00BF009E" w14:paraId="119A875E" w14:textId="77777777" w:rsidTr="0000353B">
              <w:trPr>
                <w:tblCellSpacing w:w="0" w:type="dxa"/>
              </w:trPr>
              <w:tc>
                <w:tcPr>
                  <w:tcW w:w="0" w:type="auto"/>
                  <w:tcMar>
                    <w:top w:w="0" w:type="dxa"/>
                    <w:left w:w="0" w:type="dxa"/>
                    <w:bottom w:w="0"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214"/>
                  </w:tblGrid>
                  <w:tr w:rsidR="00BF009E" w14:paraId="1D433808" w14:textId="77777777" w:rsidTr="0000353B">
                    <w:trPr>
                      <w:tblCellSpacing w:w="0" w:type="dxa"/>
                    </w:trPr>
                    <w:tc>
                      <w:tcPr>
                        <w:tcW w:w="5000" w:type="pct"/>
                        <w:tcBorders>
                          <w:top w:val="nil"/>
                          <w:left w:val="nil"/>
                          <w:bottom w:val="nil"/>
                          <w:right w:val="nil"/>
                        </w:tcBorders>
                        <w:tcMar>
                          <w:top w:w="75" w:type="dxa"/>
                          <w:left w:w="45" w:type="dxa"/>
                          <w:bottom w:w="45" w:type="dxa"/>
                          <w:right w:w="45" w:type="dxa"/>
                        </w:tcMar>
                        <w:vAlign w:val="center"/>
                        <w:hideMark/>
                      </w:tcPr>
                      <w:p w14:paraId="0C7C728D" w14:textId="77777777" w:rsidR="0000353B" w:rsidRPr="00802A6B" w:rsidRDefault="00257CC2" w:rsidP="0000353B">
                        <w:pPr>
                          <w:rPr>
                            <w:rFonts w:asciiTheme="minorHAnsi" w:hAnsiTheme="minorHAnsi" w:cs="Arial"/>
                            <w:color w:val="000000"/>
                            <w:sz w:val="18"/>
                            <w:szCs w:val="18"/>
                          </w:rPr>
                        </w:pPr>
                        <w:r w:rsidRPr="00802A6B">
                          <w:rPr>
                            <w:rFonts w:asciiTheme="minorHAnsi" w:hAnsiTheme="minorHAnsi" w:cs="Arial"/>
                            <w:color w:val="000000"/>
                            <w:sz w:val="18"/>
                            <w:szCs w:val="18"/>
                          </w:rPr>
                          <w:t xml:space="preserve">Competenties van toepassing op scholing </w:t>
                        </w:r>
                        <w:r w:rsidR="0065700F">
                          <w:rPr>
                            <w:rFonts w:asciiTheme="minorHAnsi" w:hAnsiTheme="minorHAnsi" w:cs="Arial"/>
                            <w:color w:val="000000"/>
                            <w:sz w:val="18"/>
                            <w:szCs w:val="18"/>
                          </w:rPr>
                          <w:t>met aantal %</w:t>
                        </w:r>
                      </w:p>
                    </w:tc>
                  </w:tr>
                  <w:tr w:rsidR="00BF009E" w14:paraId="18AFA3E2" w14:textId="77777777" w:rsidTr="0000353B">
                    <w:trPr>
                      <w:tblCellSpacing w:w="0" w:type="dxa"/>
                    </w:trPr>
                    <w:tc>
                      <w:tcPr>
                        <w:tcW w:w="0" w:type="auto"/>
                        <w:shd w:val="clear" w:color="auto" w:fill="FFFFFF"/>
                        <w:tcMar>
                          <w:top w:w="45" w:type="dxa"/>
                          <w:left w:w="45" w:type="dxa"/>
                          <w:bottom w:w="75" w:type="dxa"/>
                          <w:right w:w="45" w:type="dxa"/>
                        </w:tcMar>
                        <w:hideMark/>
                      </w:tcPr>
                      <w:tbl>
                        <w:tblPr>
                          <w:tblW w:w="0" w:type="auto"/>
                          <w:tblCellSpacing w:w="0" w:type="dxa"/>
                          <w:tblCellMar>
                            <w:left w:w="0" w:type="dxa"/>
                            <w:right w:w="0" w:type="dxa"/>
                          </w:tblCellMar>
                          <w:tblLook w:val="04A0" w:firstRow="1" w:lastRow="0" w:firstColumn="1" w:lastColumn="0" w:noHBand="0" w:noVBand="1"/>
                        </w:tblPr>
                        <w:tblGrid>
                          <w:gridCol w:w="330"/>
                          <w:gridCol w:w="41"/>
                          <w:gridCol w:w="3402"/>
                        </w:tblGrid>
                        <w:tr w:rsidR="00BF009E" w14:paraId="3C69A3FF" w14:textId="77777777" w:rsidTr="0000353B">
                          <w:trPr>
                            <w:tblCellSpacing w:w="0" w:type="dxa"/>
                          </w:trPr>
                          <w:tc>
                            <w:tcPr>
                              <w:tcW w:w="0" w:type="auto"/>
                              <w:vAlign w:val="center"/>
                              <w:hideMark/>
                            </w:tcPr>
                            <w:p w14:paraId="36C95636" w14:textId="77777777" w:rsidR="0000353B" w:rsidRPr="009A51F7" w:rsidRDefault="00D1795F" w:rsidP="0000353B">
                              <w:pPr>
                                <w:rPr>
                                  <w:rFonts w:asciiTheme="minorHAnsi" w:hAnsiTheme="minorHAnsi" w:cs="Arial"/>
                                  <w:color w:val="000000"/>
                                  <w:sz w:val="18"/>
                                  <w:szCs w:val="18"/>
                                </w:rPr>
                              </w:pPr>
                              <w:r w:rsidRPr="009A51F7">
                                <w:rPr>
                                  <w:rFonts w:asciiTheme="minorHAnsi" w:hAnsiTheme="minorHAnsi" w:cs="Arial"/>
                                  <w:color w:val="000000"/>
                                  <w:sz w:val="18"/>
                                  <w:szCs w:val="18"/>
                                </w:rPr>
                                <w:t>x</w:t>
                              </w:r>
                            </w:p>
                          </w:tc>
                          <w:tc>
                            <w:tcPr>
                              <w:tcW w:w="0" w:type="auto"/>
                              <w:vAlign w:val="center"/>
                              <w:hideMark/>
                            </w:tcPr>
                            <w:p w14:paraId="64FD1E25" w14:textId="77777777" w:rsidR="0000353B" w:rsidRPr="009A51F7" w:rsidRDefault="0000353B" w:rsidP="0000353B">
                              <w:pPr>
                                <w:rPr>
                                  <w:rFonts w:asciiTheme="minorHAnsi" w:hAnsiTheme="minorHAnsi" w:cs="Arial"/>
                                  <w:color w:val="000000"/>
                                  <w:sz w:val="18"/>
                                  <w:szCs w:val="18"/>
                                </w:rPr>
                              </w:pPr>
                            </w:p>
                          </w:tc>
                          <w:tc>
                            <w:tcPr>
                              <w:tcW w:w="0" w:type="auto"/>
                              <w:vAlign w:val="center"/>
                              <w:hideMark/>
                            </w:tcPr>
                            <w:p w14:paraId="5D7A6B0C" w14:textId="0F43AC77" w:rsidR="0000353B" w:rsidRPr="009A51F7" w:rsidRDefault="0065700F" w:rsidP="0000353B">
                              <w:pPr>
                                <w:rPr>
                                  <w:rFonts w:asciiTheme="minorHAnsi" w:hAnsiTheme="minorHAnsi" w:cs="Arial"/>
                                  <w:color w:val="000000"/>
                                  <w:sz w:val="18"/>
                                  <w:szCs w:val="18"/>
                                </w:rPr>
                              </w:pPr>
                              <w:r w:rsidRPr="009A51F7">
                                <w:rPr>
                                  <w:rFonts w:asciiTheme="minorHAnsi" w:hAnsiTheme="minorHAnsi" w:cs="Arial"/>
                                  <w:color w:val="000000"/>
                                  <w:sz w:val="18"/>
                                  <w:szCs w:val="18"/>
                                </w:rPr>
                                <w:t xml:space="preserve">Vakinhoudelijk Handelen </w:t>
                              </w:r>
                              <w:r w:rsidR="009A51F7" w:rsidRPr="009A51F7">
                                <w:rPr>
                                  <w:rFonts w:asciiTheme="minorHAnsi" w:hAnsiTheme="minorHAnsi" w:cs="Arial"/>
                                  <w:color w:val="000000"/>
                                  <w:sz w:val="18"/>
                                  <w:szCs w:val="18"/>
                                </w:rPr>
                                <w:t>2</w:t>
                              </w:r>
                              <w:r w:rsidR="00B77AA9" w:rsidRPr="009A51F7">
                                <w:rPr>
                                  <w:rFonts w:asciiTheme="minorHAnsi" w:hAnsiTheme="minorHAnsi" w:cs="Arial"/>
                                  <w:color w:val="000000"/>
                                  <w:sz w:val="18"/>
                                  <w:szCs w:val="18"/>
                                </w:rPr>
                                <w:t>0</w:t>
                              </w:r>
                              <w:r w:rsidRPr="009A51F7">
                                <w:rPr>
                                  <w:rFonts w:asciiTheme="minorHAnsi" w:hAnsiTheme="minorHAnsi" w:cs="Arial"/>
                                  <w:color w:val="000000"/>
                                  <w:sz w:val="18"/>
                                  <w:szCs w:val="18"/>
                                </w:rPr>
                                <w:t xml:space="preserve"> %</w:t>
                              </w:r>
                            </w:p>
                          </w:tc>
                        </w:tr>
                        <w:tr w:rsidR="00BF009E" w14:paraId="132B56FF" w14:textId="77777777" w:rsidTr="0000353B">
                          <w:trPr>
                            <w:tblCellSpacing w:w="0" w:type="dxa"/>
                          </w:trPr>
                          <w:tc>
                            <w:tcPr>
                              <w:tcW w:w="0" w:type="auto"/>
                              <w:vAlign w:val="center"/>
                              <w:hideMark/>
                            </w:tcPr>
                            <w:p w14:paraId="3BC5320C" w14:textId="77777777" w:rsidR="0000353B" w:rsidRPr="009A51F7" w:rsidRDefault="007C1A96" w:rsidP="0000353B">
                              <w:pPr>
                                <w:rPr>
                                  <w:rFonts w:asciiTheme="minorHAnsi" w:hAnsiTheme="minorHAnsi" w:cs="Arial"/>
                                  <w:color w:val="000000"/>
                                  <w:sz w:val="18"/>
                                  <w:szCs w:val="18"/>
                                </w:rPr>
                              </w:pPr>
                              <w:r w:rsidRPr="009A51F7">
                                <w:rPr>
                                  <w:rFonts w:cs="Arial"/>
                                  <w:color w:val="000000"/>
                                  <w:sz w:val="18"/>
                                  <w:szCs w:val="18"/>
                                </w:rPr>
                                <w:t>x</w:t>
                              </w:r>
                            </w:p>
                          </w:tc>
                          <w:tc>
                            <w:tcPr>
                              <w:tcW w:w="0" w:type="auto"/>
                              <w:vAlign w:val="center"/>
                              <w:hideMark/>
                            </w:tcPr>
                            <w:p w14:paraId="171DC9FB" w14:textId="77777777" w:rsidR="0000353B" w:rsidRPr="009A51F7" w:rsidRDefault="00257CC2" w:rsidP="0000353B">
                              <w:pPr>
                                <w:rPr>
                                  <w:rFonts w:asciiTheme="minorHAnsi" w:hAnsiTheme="minorHAnsi" w:cs="Arial"/>
                                  <w:color w:val="000000"/>
                                  <w:sz w:val="18"/>
                                  <w:szCs w:val="18"/>
                                </w:rPr>
                              </w:pPr>
                              <w:r w:rsidRPr="009A51F7">
                                <w:rPr>
                                  <w:rFonts w:asciiTheme="minorHAnsi" w:hAnsiTheme="minorHAnsi" w:cs="Arial"/>
                                  <w:color w:val="000000"/>
                                  <w:sz w:val="18"/>
                                  <w:szCs w:val="18"/>
                                </w:rPr>
                                <w:t> </w:t>
                              </w:r>
                            </w:p>
                          </w:tc>
                          <w:tc>
                            <w:tcPr>
                              <w:tcW w:w="0" w:type="auto"/>
                              <w:vAlign w:val="center"/>
                              <w:hideMark/>
                            </w:tcPr>
                            <w:p w14:paraId="6CDA70EE" w14:textId="369D57E0" w:rsidR="0000353B" w:rsidRPr="009A51F7" w:rsidRDefault="00257CC2" w:rsidP="0000353B">
                              <w:pPr>
                                <w:rPr>
                                  <w:rFonts w:asciiTheme="minorHAnsi" w:hAnsiTheme="minorHAnsi" w:cs="Arial"/>
                                  <w:color w:val="000000"/>
                                  <w:sz w:val="18"/>
                                  <w:szCs w:val="18"/>
                                </w:rPr>
                              </w:pPr>
                              <w:r w:rsidRPr="009A51F7">
                                <w:rPr>
                                  <w:rFonts w:asciiTheme="minorHAnsi" w:hAnsiTheme="minorHAnsi" w:cs="Arial"/>
                                  <w:color w:val="000000"/>
                                  <w:sz w:val="18"/>
                                  <w:szCs w:val="18"/>
                                </w:rPr>
                                <w:t>Communicatie </w:t>
                              </w:r>
                              <w:r w:rsidR="009A51F7" w:rsidRPr="009A51F7">
                                <w:rPr>
                                  <w:rFonts w:asciiTheme="minorHAnsi" w:hAnsiTheme="minorHAnsi" w:cs="Arial"/>
                                  <w:color w:val="000000"/>
                                  <w:sz w:val="18"/>
                                  <w:szCs w:val="18"/>
                                </w:rPr>
                                <w:t>5</w:t>
                              </w:r>
                              <w:r w:rsidR="00D1795F" w:rsidRPr="009A51F7">
                                <w:rPr>
                                  <w:rFonts w:asciiTheme="minorHAnsi" w:hAnsiTheme="minorHAnsi" w:cs="Arial"/>
                                  <w:color w:val="000000"/>
                                  <w:sz w:val="18"/>
                                  <w:szCs w:val="18"/>
                                </w:rPr>
                                <w:t>0</w:t>
                              </w:r>
                              <w:r w:rsidR="00A87C25" w:rsidRPr="009A51F7">
                                <w:rPr>
                                  <w:rFonts w:asciiTheme="minorHAnsi" w:hAnsiTheme="minorHAnsi" w:cs="Arial"/>
                                  <w:color w:val="000000"/>
                                  <w:sz w:val="18"/>
                                  <w:szCs w:val="18"/>
                                </w:rPr>
                                <w:t>%</w:t>
                              </w:r>
                            </w:p>
                          </w:tc>
                        </w:tr>
                        <w:tr w:rsidR="00BF009E" w14:paraId="14432C47" w14:textId="77777777" w:rsidTr="0000353B">
                          <w:trPr>
                            <w:tblCellSpacing w:w="0" w:type="dxa"/>
                          </w:trPr>
                          <w:tc>
                            <w:tcPr>
                              <w:tcW w:w="0" w:type="auto"/>
                              <w:vAlign w:val="center"/>
                              <w:hideMark/>
                            </w:tcPr>
                            <w:p w14:paraId="00B523EC" w14:textId="15DBC195" w:rsidR="0000353B" w:rsidRPr="001D0957" w:rsidRDefault="0000353B" w:rsidP="0000353B">
                              <w:pPr>
                                <w:rPr>
                                  <w:rFonts w:asciiTheme="minorHAnsi" w:hAnsiTheme="minorHAnsi" w:cs="Arial"/>
                                  <w:color w:val="000000"/>
                                  <w:sz w:val="18"/>
                                  <w:szCs w:val="18"/>
                                </w:rPr>
                              </w:pPr>
                            </w:p>
                          </w:tc>
                          <w:tc>
                            <w:tcPr>
                              <w:tcW w:w="0" w:type="auto"/>
                              <w:vAlign w:val="center"/>
                              <w:hideMark/>
                            </w:tcPr>
                            <w:p w14:paraId="402FB973" w14:textId="77777777" w:rsidR="0000353B" w:rsidRPr="001D0957" w:rsidRDefault="00257CC2" w:rsidP="0000353B">
                              <w:pPr>
                                <w:rPr>
                                  <w:rFonts w:asciiTheme="minorHAnsi" w:hAnsiTheme="minorHAnsi" w:cs="Arial"/>
                                  <w:color w:val="000000"/>
                                  <w:sz w:val="18"/>
                                  <w:szCs w:val="18"/>
                                </w:rPr>
                              </w:pPr>
                              <w:r w:rsidRPr="001D0957">
                                <w:rPr>
                                  <w:rFonts w:asciiTheme="minorHAnsi" w:hAnsiTheme="minorHAnsi" w:cs="Arial"/>
                                  <w:color w:val="000000"/>
                                  <w:sz w:val="18"/>
                                  <w:szCs w:val="18"/>
                                </w:rPr>
                                <w:t> </w:t>
                              </w:r>
                            </w:p>
                          </w:tc>
                          <w:tc>
                            <w:tcPr>
                              <w:tcW w:w="0" w:type="auto"/>
                              <w:vAlign w:val="center"/>
                              <w:hideMark/>
                            </w:tcPr>
                            <w:p w14:paraId="01EA4AC6" w14:textId="77777777" w:rsidR="0000353B" w:rsidRPr="001D0957" w:rsidRDefault="00257CC2" w:rsidP="0000353B">
                              <w:pPr>
                                <w:rPr>
                                  <w:rFonts w:asciiTheme="minorHAnsi" w:hAnsiTheme="minorHAnsi" w:cs="Arial"/>
                                  <w:color w:val="000000"/>
                                  <w:sz w:val="18"/>
                                  <w:szCs w:val="18"/>
                                </w:rPr>
                              </w:pPr>
                              <w:r w:rsidRPr="001D0957">
                                <w:rPr>
                                  <w:rFonts w:asciiTheme="minorHAnsi" w:hAnsiTheme="minorHAnsi" w:cs="Arial"/>
                                  <w:color w:val="000000"/>
                                  <w:sz w:val="18"/>
                                  <w:szCs w:val="18"/>
                                </w:rPr>
                                <w:t>Samenwerking </w:t>
                              </w:r>
                            </w:p>
                          </w:tc>
                        </w:tr>
                        <w:tr w:rsidR="00BF009E" w14:paraId="4CD70AB9" w14:textId="77777777" w:rsidTr="0000353B">
                          <w:trPr>
                            <w:tblCellSpacing w:w="0" w:type="dxa"/>
                          </w:trPr>
                          <w:tc>
                            <w:tcPr>
                              <w:tcW w:w="0" w:type="auto"/>
                              <w:vAlign w:val="center"/>
                              <w:hideMark/>
                            </w:tcPr>
                            <w:p w14:paraId="700668EC" w14:textId="0C2CDFA0" w:rsidR="0000353B" w:rsidRPr="00802A6B" w:rsidRDefault="00257CC2" w:rsidP="0000353B">
                              <w:pPr>
                                <w:rPr>
                                  <w:rFonts w:asciiTheme="minorHAnsi" w:hAnsiTheme="minorHAnsi" w:cs="Arial"/>
                                  <w:color w:val="000000"/>
                                  <w:sz w:val="18"/>
                                  <w:szCs w:val="18"/>
                                </w:rPr>
                              </w:pPr>
                              <w:r>
                                <w:rPr>
                                  <w:rFonts w:cs="Arial"/>
                                  <w:color w:val="000000"/>
                                  <w:sz w:val="18"/>
                                  <w:szCs w:val="18"/>
                                </w:rPr>
                                <w:object w:dxaOrig="225" w:dyaOrig="225" w14:anchorId="6FCA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4pt" o:ole="" o:preferrelative="f" filled="t">
                                    <v:imagedata r:id="rId8" o:title=""/>
                                    <o:lock v:ext="edit" aspectratio="f"/>
                                  </v:shape>
                                  <w:control r:id="rId9" w:name="DefaultOcxName5" w:shapeid="_x0000_i1030"/>
                                </w:object>
                              </w:r>
                            </w:p>
                          </w:tc>
                          <w:tc>
                            <w:tcPr>
                              <w:tcW w:w="0" w:type="auto"/>
                              <w:vAlign w:val="center"/>
                              <w:hideMark/>
                            </w:tcPr>
                            <w:p w14:paraId="40F4215E" w14:textId="77777777" w:rsidR="0000353B" w:rsidRPr="00802A6B" w:rsidRDefault="00257CC2" w:rsidP="0000353B">
                              <w:pPr>
                                <w:rPr>
                                  <w:rFonts w:asciiTheme="minorHAnsi" w:hAnsiTheme="minorHAnsi" w:cs="Arial"/>
                                  <w:color w:val="000000"/>
                                  <w:sz w:val="18"/>
                                  <w:szCs w:val="18"/>
                                </w:rPr>
                              </w:pPr>
                              <w:r w:rsidRPr="00802A6B">
                                <w:rPr>
                                  <w:rFonts w:asciiTheme="minorHAnsi" w:hAnsiTheme="minorHAnsi" w:cs="Arial"/>
                                  <w:color w:val="000000"/>
                                  <w:sz w:val="18"/>
                                  <w:szCs w:val="18"/>
                                </w:rPr>
                                <w:t> </w:t>
                              </w:r>
                            </w:p>
                          </w:tc>
                          <w:tc>
                            <w:tcPr>
                              <w:tcW w:w="0" w:type="auto"/>
                              <w:vAlign w:val="center"/>
                              <w:hideMark/>
                            </w:tcPr>
                            <w:p w14:paraId="70B0E1E5" w14:textId="77777777" w:rsidR="0000353B" w:rsidRPr="00802A6B" w:rsidRDefault="00257CC2" w:rsidP="0000353B">
                              <w:pPr>
                                <w:rPr>
                                  <w:rFonts w:asciiTheme="minorHAnsi" w:hAnsiTheme="minorHAnsi" w:cs="Arial"/>
                                  <w:color w:val="000000"/>
                                  <w:sz w:val="18"/>
                                  <w:szCs w:val="18"/>
                                </w:rPr>
                              </w:pPr>
                              <w:r w:rsidRPr="00802A6B">
                                <w:rPr>
                                  <w:rFonts w:asciiTheme="minorHAnsi" w:hAnsiTheme="minorHAnsi" w:cs="Arial"/>
                                  <w:color w:val="000000"/>
                                  <w:sz w:val="18"/>
                                  <w:szCs w:val="18"/>
                                </w:rPr>
                                <w:t>Kennis en wetenschap</w:t>
                              </w:r>
                              <w:r w:rsidR="0065700F">
                                <w:rPr>
                                  <w:rFonts w:asciiTheme="minorHAnsi" w:hAnsiTheme="minorHAnsi" w:cs="Arial"/>
                                  <w:color w:val="000000"/>
                                  <w:sz w:val="18"/>
                                  <w:szCs w:val="18"/>
                                </w:rPr>
                                <w:t xml:space="preserve"> / Leren en ontwikkelen</w:t>
                              </w:r>
                              <w:r w:rsidRPr="00802A6B">
                                <w:rPr>
                                  <w:rFonts w:asciiTheme="minorHAnsi" w:hAnsiTheme="minorHAnsi" w:cs="Arial"/>
                                  <w:color w:val="000000"/>
                                  <w:sz w:val="18"/>
                                  <w:szCs w:val="18"/>
                                </w:rPr>
                                <w:t> </w:t>
                              </w:r>
                            </w:p>
                          </w:tc>
                        </w:tr>
                        <w:tr w:rsidR="0065700F" w14:paraId="6AE8289C" w14:textId="77777777" w:rsidTr="0000353B">
                          <w:trPr>
                            <w:tblCellSpacing w:w="0" w:type="dxa"/>
                          </w:trPr>
                          <w:tc>
                            <w:tcPr>
                              <w:tcW w:w="0" w:type="auto"/>
                              <w:vAlign w:val="center"/>
                            </w:tcPr>
                            <w:p w14:paraId="70C330D9" w14:textId="77777777" w:rsidR="0065700F" w:rsidRDefault="0065700F" w:rsidP="0000353B">
                              <w:pPr>
                                <w:rPr>
                                  <w:rFonts w:cs="Arial"/>
                                  <w:color w:val="000000"/>
                                  <w:sz w:val="18"/>
                                  <w:szCs w:val="18"/>
                                </w:rPr>
                              </w:pPr>
                            </w:p>
                          </w:tc>
                          <w:tc>
                            <w:tcPr>
                              <w:tcW w:w="0" w:type="auto"/>
                              <w:vAlign w:val="center"/>
                            </w:tcPr>
                            <w:p w14:paraId="0B35E647" w14:textId="77777777" w:rsidR="0065700F" w:rsidRPr="00802A6B" w:rsidRDefault="0065700F" w:rsidP="0000353B">
                              <w:pPr>
                                <w:rPr>
                                  <w:rFonts w:asciiTheme="minorHAnsi" w:hAnsiTheme="minorHAnsi" w:cs="Arial"/>
                                  <w:color w:val="000000"/>
                                  <w:sz w:val="18"/>
                                  <w:szCs w:val="18"/>
                                </w:rPr>
                              </w:pPr>
                            </w:p>
                          </w:tc>
                          <w:tc>
                            <w:tcPr>
                              <w:tcW w:w="0" w:type="auto"/>
                              <w:vAlign w:val="center"/>
                            </w:tcPr>
                            <w:p w14:paraId="2DCFE592" w14:textId="77777777" w:rsidR="0065700F" w:rsidRDefault="0065700F" w:rsidP="0000353B">
                              <w:pPr>
                                <w:rPr>
                                  <w:rFonts w:asciiTheme="minorHAnsi" w:hAnsiTheme="minorHAnsi" w:cs="Arial"/>
                                  <w:color w:val="000000"/>
                                  <w:sz w:val="18"/>
                                  <w:szCs w:val="18"/>
                                </w:rPr>
                              </w:pPr>
                              <w:r>
                                <w:rPr>
                                  <w:rFonts w:asciiTheme="minorHAnsi" w:hAnsiTheme="minorHAnsi" w:cs="Arial"/>
                                  <w:color w:val="000000"/>
                                  <w:sz w:val="18"/>
                                  <w:szCs w:val="18"/>
                                </w:rPr>
                                <w:t>Maatschappelijk handelen en preventie</w:t>
                              </w:r>
                            </w:p>
                            <w:p w14:paraId="1BA6D939" w14:textId="77777777" w:rsidR="0065700F" w:rsidRPr="00802A6B" w:rsidRDefault="0065700F" w:rsidP="0000353B">
                              <w:pPr>
                                <w:rPr>
                                  <w:rFonts w:asciiTheme="minorHAnsi" w:hAnsiTheme="minorHAnsi" w:cs="Arial"/>
                                  <w:color w:val="000000"/>
                                  <w:sz w:val="18"/>
                                  <w:szCs w:val="18"/>
                                </w:rPr>
                              </w:pPr>
                              <w:r>
                                <w:rPr>
                                  <w:rFonts w:asciiTheme="minorHAnsi" w:hAnsiTheme="minorHAnsi" w:cs="Arial"/>
                                  <w:color w:val="000000"/>
                                  <w:sz w:val="18"/>
                                  <w:szCs w:val="18"/>
                                </w:rPr>
                                <w:t>Organisatie</w:t>
                              </w:r>
                            </w:p>
                          </w:tc>
                        </w:tr>
                        <w:tr w:rsidR="00BF009E" w14:paraId="14947C9B" w14:textId="77777777" w:rsidTr="0000353B">
                          <w:trPr>
                            <w:tblCellSpacing w:w="0" w:type="dxa"/>
                          </w:trPr>
                          <w:tc>
                            <w:tcPr>
                              <w:tcW w:w="0" w:type="auto"/>
                              <w:vAlign w:val="center"/>
                              <w:hideMark/>
                            </w:tcPr>
                            <w:p w14:paraId="676ADEC2" w14:textId="292F83A4" w:rsidR="0000353B" w:rsidRPr="009A51F7" w:rsidRDefault="00257CC2" w:rsidP="0000353B">
                              <w:pPr>
                                <w:rPr>
                                  <w:rFonts w:asciiTheme="minorHAnsi" w:hAnsiTheme="minorHAnsi" w:cs="Arial"/>
                                  <w:color w:val="000000"/>
                                  <w:sz w:val="18"/>
                                  <w:szCs w:val="18"/>
                                </w:rPr>
                              </w:pPr>
                              <w:r w:rsidRPr="009A51F7">
                                <w:rPr>
                                  <w:rFonts w:cs="Arial"/>
                                  <w:color w:val="000000"/>
                                  <w:sz w:val="18"/>
                                  <w:szCs w:val="18"/>
                                </w:rPr>
                                <w:object w:dxaOrig="225" w:dyaOrig="225" w14:anchorId="50CE9289">
                                  <v:shape id="_x0000_i1033" type="#_x0000_t75" style="width:16.5pt;height:14pt" o:ole="" o:preferrelative="f" filled="t">
                                    <v:imagedata r:id="rId10" o:title=""/>
                                    <o:lock v:ext="edit" aspectratio="f"/>
                                  </v:shape>
                                  <w:control r:id="rId11" w:name="DefaultOcxName6" w:shapeid="_x0000_i1033"/>
                                </w:object>
                              </w:r>
                            </w:p>
                          </w:tc>
                          <w:tc>
                            <w:tcPr>
                              <w:tcW w:w="0" w:type="auto"/>
                              <w:vAlign w:val="center"/>
                              <w:hideMark/>
                            </w:tcPr>
                            <w:p w14:paraId="09F09C82" w14:textId="77777777" w:rsidR="0000353B" w:rsidRPr="009A51F7" w:rsidRDefault="00257CC2" w:rsidP="0000353B">
                              <w:pPr>
                                <w:rPr>
                                  <w:rFonts w:asciiTheme="minorHAnsi" w:hAnsiTheme="minorHAnsi" w:cs="Arial"/>
                                  <w:color w:val="000000"/>
                                  <w:sz w:val="18"/>
                                  <w:szCs w:val="18"/>
                                </w:rPr>
                              </w:pPr>
                              <w:r w:rsidRPr="009A51F7">
                                <w:rPr>
                                  <w:rFonts w:asciiTheme="minorHAnsi" w:hAnsiTheme="minorHAnsi" w:cs="Arial"/>
                                  <w:color w:val="000000"/>
                                  <w:sz w:val="18"/>
                                  <w:szCs w:val="18"/>
                                </w:rPr>
                                <w:t> </w:t>
                              </w:r>
                            </w:p>
                          </w:tc>
                          <w:tc>
                            <w:tcPr>
                              <w:tcW w:w="0" w:type="auto"/>
                              <w:vAlign w:val="center"/>
                              <w:hideMark/>
                            </w:tcPr>
                            <w:p w14:paraId="6EB0ED82" w14:textId="7D003170" w:rsidR="0000353B" w:rsidRPr="009A51F7" w:rsidRDefault="00257CC2" w:rsidP="0000353B">
                              <w:pPr>
                                <w:rPr>
                                  <w:rFonts w:asciiTheme="minorHAnsi" w:hAnsiTheme="minorHAnsi" w:cs="Arial"/>
                                  <w:color w:val="000000"/>
                                  <w:sz w:val="18"/>
                                  <w:szCs w:val="18"/>
                                </w:rPr>
                              </w:pPr>
                              <w:r w:rsidRPr="009A51F7">
                                <w:rPr>
                                  <w:rFonts w:asciiTheme="minorHAnsi" w:hAnsiTheme="minorHAnsi" w:cs="Arial"/>
                                  <w:color w:val="000000"/>
                                  <w:sz w:val="18"/>
                                  <w:szCs w:val="18"/>
                                </w:rPr>
                                <w:t>Professionaliteit en kwaliteit </w:t>
                              </w:r>
                              <w:r w:rsidR="009A51F7" w:rsidRPr="009A51F7">
                                <w:rPr>
                                  <w:rFonts w:asciiTheme="minorHAnsi" w:hAnsiTheme="minorHAnsi" w:cs="Arial"/>
                                  <w:color w:val="000000"/>
                                  <w:sz w:val="18"/>
                                  <w:szCs w:val="18"/>
                                </w:rPr>
                                <w:t>3</w:t>
                              </w:r>
                              <w:r w:rsidR="001D0957" w:rsidRPr="009A51F7">
                                <w:rPr>
                                  <w:rFonts w:asciiTheme="minorHAnsi" w:hAnsiTheme="minorHAnsi" w:cs="Arial"/>
                                  <w:color w:val="000000"/>
                                  <w:sz w:val="18"/>
                                  <w:szCs w:val="18"/>
                                </w:rPr>
                                <w:t>0%</w:t>
                              </w:r>
                            </w:p>
                          </w:tc>
                        </w:tr>
                      </w:tbl>
                      <w:p w14:paraId="1F7CFAD6" w14:textId="77777777" w:rsidR="0000353B" w:rsidRPr="00802A6B" w:rsidRDefault="0000353B" w:rsidP="0000353B">
                        <w:pPr>
                          <w:rPr>
                            <w:rFonts w:asciiTheme="minorHAnsi" w:hAnsiTheme="minorHAnsi" w:cs="Arial"/>
                            <w:color w:val="000000"/>
                            <w:sz w:val="18"/>
                            <w:szCs w:val="18"/>
                          </w:rPr>
                        </w:pPr>
                      </w:p>
                    </w:tc>
                  </w:tr>
                </w:tbl>
                <w:p w14:paraId="252EDB29" w14:textId="77777777" w:rsidR="0000353B" w:rsidRPr="00802A6B" w:rsidRDefault="0000353B" w:rsidP="0000353B">
                  <w:pPr>
                    <w:rPr>
                      <w:rFonts w:asciiTheme="minorHAnsi" w:hAnsiTheme="minorHAnsi"/>
                    </w:rPr>
                  </w:pPr>
                </w:p>
              </w:tc>
            </w:tr>
            <w:tr w:rsidR="00BF009E" w14:paraId="0BE19239" w14:textId="77777777" w:rsidTr="0000353B">
              <w:trPr>
                <w:tblCellSpacing w:w="0" w:type="dxa"/>
              </w:trPr>
              <w:tc>
                <w:tcPr>
                  <w:tcW w:w="0" w:type="auto"/>
                  <w:tcMar>
                    <w:top w:w="0" w:type="dxa"/>
                    <w:left w:w="0" w:type="dxa"/>
                    <w:bottom w:w="0"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214"/>
                  </w:tblGrid>
                  <w:tr w:rsidR="00BF009E" w14:paraId="10B478C8" w14:textId="77777777" w:rsidTr="0065700F">
                    <w:trPr>
                      <w:tblCellSpacing w:w="0" w:type="dxa"/>
                    </w:trPr>
                    <w:tc>
                      <w:tcPr>
                        <w:tcW w:w="5000" w:type="pct"/>
                        <w:tcBorders>
                          <w:top w:val="nil"/>
                          <w:left w:val="nil"/>
                          <w:bottom w:val="nil"/>
                          <w:right w:val="nil"/>
                        </w:tcBorders>
                        <w:tcMar>
                          <w:top w:w="75" w:type="dxa"/>
                          <w:left w:w="45" w:type="dxa"/>
                          <w:bottom w:w="45" w:type="dxa"/>
                          <w:right w:w="45" w:type="dxa"/>
                        </w:tcMar>
                        <w:vAlign w:val="center"/>
                      </w:tcPr>
                      <w:p w14:paraId="7047E1F5" w14:textId="77777777" w:rsidR="0000353B" w:rsidRPr="00802A6B" w:rsidRDefault="0000353B" w:rsidP="0000353B">
                        <w:pPr>
                          <w:rPr>
                            <w:rFonts w:asciiTheme="minorHAnsi" w:hAnsiTheme="minorHAnsi" w:cs="Arial"/>
                            <w:color w:val="000000"/>
                            <w:sz w:val="18"/>
                            <w:szCs w:val="18"/>
                          </w:rPr>
                        </w:pPr>
                      </w:p>
                    </w:tc>
                  </w:tr>
                  <w:tr w:rsidR="00BF009E" w14:paraId="30A126D2" w14:textId="77777777" w:rsidTr="0065700F">
                    <w:trPr>
                      <w:tblCellSpacing w:w="0" w:type="dxa"/>
                    </w:trPr>
                    <w:tc>
                      <w:tcPr>
                        <w:tcW w:w="0" w:type="auto"/>
                        <w:shd w:val="clear" w:color="auto" w:fill="FFFFFF"/>
                        <w:tcMar>
                          <w:top w:w="45" w:type="dxa"/>
                          <w:left w:w="45" w:type="dxa"/>
                          <w:bottom w:w="75" w:type="dxa"/>
                          <w:right w:w="45" w:type="dxa"/>
                        </w:tcMar>
                      </w:tcPr>
                      <w:p w14:paraId="768A3F09" w14:textId="77777777" w:rsidR="0000353B" w:rsidRPr="00802A6B" w:rsidRDefault="0000353B" w:rsidP="0000353B">
                        <w:pPr>
                          <w:rPr>
                            <w:rFonts w:asciiTheme="minorHAnsi" w:hAnsiTheme="minorHAnsi" w:cs="Arial"/>
                            <w:color w:val="000000"/>
                            <w:sz w:val="18"/>
                            <w:szCs w:val="18"/>
                          </w:rPr>
                        </w:pPr>
                      </w:p>
                    </w:tc>
                  </w:tr>
                </w:tbl>
                <w:p w14:paraId="315B0528" w14:textId="77777777" w:rsidR="0000353B" w:rsidRPr="00802A6B" w:rsidRDefault="0000353B" w:rsidP="0000353B">
                  <w:pPr>
                    <w:rPr>
                      <w:rFonts w:asciiTheme="minorHAnsi" w:hAnsiTheme="minorHAnsi"/>
                    </w:rPr>
                  </w:pPr>
                </w:p>
              </w:tc>
            </w:tr>
          </w:tbl>
          <w:p w14:paraId="61F0DB3F" w14:textId="77777777" w:rsidR="0000353B" w:rsidRPr="00802A6B" w:rsidRDefault="0000353B" w:rsidP="0000353B">
            <w:pPr>
              <w:rPr>
                <w:rFonts w:asciiTheme="minorHAnsi" w:hAnsiTheme="minorHAnsi" w:cs="Arial"/>
                <w:sz w:val="20"/>
                <w:szCs w:val="20"/>
              </w:rPr>
            </w:pPr>
          </w:p>
        </w:tc>
      </w:tr>
    </w:tbl>
    <w:p w14:paraId="61F0D93C" w14:textId="77777777" w:rsidR="0000353B" w:rsidRPr="00802A6B" w:rsidRDefault="0000353B" w:rsidP="009A51F7">
      <w:pPr>
        <w:spacing w:line="276" w:lineRule="auto"/>
        <w:rPr>
          <w:rFonts w:asciiTheme="minorHAnsi" w:hAnsiTheme="minorHAnsi" w:cs="Arial"/>
          <w:sz w:val="20"/>
          <w:szCs w:val="20"/>
        </w:rPr>
      </w:pPr>
    </w:p>
    <w:sectPr w:rsidR="0000353B" w:rsidRPr="00802A6B" w:rsidSect="00963112">
      <w:footerReference w:type="default" r:id="rId12"/>
      <w:pgSz w:w="11906" w:h="16838"/>
      <w:pgMar w:top="1276" w:right="1418" w:bottom="993"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00378" w14:textId="77777777" w:rsidR="00DE54D0" w:rsidRDefault="00DE54D0">
      <w:r>
        <w:separator/>
      </w:r>
    </w:p>
  </w:endnote>
  <w:endnote w:type="continuationSeparator" w:id="0">
    <w:p w14:paraId="12BC3E8A" w14:textId="77777777" w:rsidR="00DE54D0" w:rsidRDefault="00DE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062951"/>
      <w:docPartObj>
        <w:docPartGallery w:val="Page Numbers (Bottom of Page)"/>
        <w:docPartUnique/>
      </w:docPartObj>
    </w:sdtPr>
    <w:sdtEndPr>
      <w:rPr>
        <w:rFonts w:asciiTheme="minorHAnsi" w:hAnsiTheme="minorHAnsi" w:cs="Arial"/>
        <w:sz w:val="20"/>
        <w:szCs w:val="20"/>
      </w:rPr>
    </w:sdtEndPr>
    <w:sdtContent>
      <w:p w14:paraId="7680C662" w14:textId="77777777" w:rsidR="00A87C25" w:rsidRPr="00CA1322" w:rsidRDefault="00A87C25" w:rsidP="00CA1322">
        <w:pPr>
          <w:pStyle w:val="Voettekst"/>
          <w:rPr>
            <w:rFonts w:asciiTheme="minorHAnsi" w:hAnsiTheme="minorHAnsi" w:cs="Arial"/>
            <w:sz w:val="20"/>
            <w:szCs w:val="20"/>
          </w:rPr>
        </w:pPr>
        <w:r w:rsidRPr="00CA1322">
          <w:rPr>
            <w:rFonts w:asciiTheme="minorHAnsi" w:hAnsiTheme="minorHAnsi"/>
            <w:sz w:val="20"/>
            <w:szCs w:val="20"/>
          </w:rPr>
          <w:t>Formulier aanvraag accreditatie – OCE Nijmegen</w:t>
        </w:r>
        <w:r>
          <w:rPr>
            <w:rFonts w:asciiTheme="minorHAnsi" w:hAnsiTheme="minorHAnsi"/>
            <w:sz w:val="20"/>
            <w:szCs w:val="20"/>
          </w:rPr>
          <w:t xml:space="preserve"> |21-11-2017 | Versie 1 |Intern |</w:t>
        </w:r>
        <w:r w:rsidRPr="00CA1322">
          <w:rPr>
            <w:rFonts w:asciiTheme="minorHAnsi" w:hAnsiTheme="minorHAnsi"/>
            <w:sz w:val="20"/>
            <w:szCs w:val="20"/>
          </w:rPr>
          <w:tab/>
        </w:r>
        <w:r w:rsidRPr="00CA1322">
          <w:rPr>
            <w:rFonts w:asciiTheme="minorHAnsi" w:hAnsiTheme="minorHAnsi" w:cs="Arial"/>
            <w:sz w:val="20"/>
            <w:szCs w:val="20"/>
          </w:rPr>
          <w:fldChar w:fldCharType="begin"/>
        </w:r>
        <w:r w:rsidRPr="00CA1322">
          <w:rPr>
            <w:rFonts w:asciiTheme="minorHAnsi" w:hAnsiTheme="minorHAnsi" w:cs="Arial"/>
            <w:sz w:val="20"/>
            <w:szCs w:val="20"/>
          </w:rPr>
          <w:instrText>PAGE   \* MERGEFORMAT</w:instrText>
        </w:r>
        <w:r w:rsidRPr="00CA1322">
          <w:rPr>
            <w:rFonts w:asciiTheme="minorHAnsi" w:hAnsiTheme="minorHAnsi" w:cs="Arial"/>
            <w:sz w:val="20"/>
            <w:szCs w:val="20"/>
          </w:rPr>
          <w:fldChar w:fldCharType="separate"/>
        </w:r>
        <w:r>
          <w:rPr>
            <w:rFonts w:asciiTheme="minorHAnsi" w:hAnsiTheme="minorHAnsi" w:cs="Arial"/>
            <w:noProof/>
            <w:sz w:val="20"/>
            <w:szCs w:val="20"/>
          </w:rPr>
          <w:t>5</w:t>
        </w:r>
        <w:r w:rsidRPr="00CA1322">
          <w:rPr>
            <w:rFonts w:asciiTheme="minorHAnsi" w:hAnsiTheme="minorHAnsi" w:cs="Arial"/>
            <w:sz w:val="20"/>
            <w:szCs w:val="20"/>
          </w:rPr>
          <w:fldChar w:fldCharType="end"/>
        </w:r>
        <w:r w:rsidRPr="00CA1322">
          <w:rPr>
            <w:rFonts w:asciiTheme="minorHAnsi" w:hAnsiTheme="minorHAnsi" w:cs="Arial"/>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71084" w14:textId="77777777" w:rsidR="00DE54D0" w:rsidRDefault="00DE54D0" w:rsidP="00A87C25">
      <w:r>
        <w:separator/>
      </w:r>
    </w:p>
  </w:footnote>
  <w:footnote w:type="continuationSeparator" w:id="0">
    <w:p w14:paraId="60256DC8" w14:textId="77777777" w:rsidR="00DE54D0" w:rsidRDefault="00DE54D0" w:rsidP="00A87C25">
      <w:r>
        <w:continuationSeparator/>
      </w:r>
    </w:p>
  </w:footnote>
  <w:footnote w:id="1">
    <w:p w14:paraId="5D82352E" w14:textId="77777777" w:rsidR="00A87C25" w:rsidRPr="00D17368" w:rsidRDefault="00A87C25">
      <w:pPr>
        <w:pStyle w:val="Voetnoottekst"/>
        <w:rPr>
          <w:rFonts w:asciiTheme="minorHAnsi" w:hAnsiTheme="minorHAnsi"/>
        </w:rPr>
      </w:pPr>
    </w:p>
  </w:footnote>
  <w:footnote w:id="2">
    <w:p w14:paraId="673F0971" w14:textId="77777777" w:rsidR="00A87C25" w:rsidRDefault="00A87C25" w:rsidP="001E394C">
      <w:pPr>
        <w:pStyle w:val="Voetnoottekst"/>
      </w:pPr>
    </w:p>
  </w:footnote>
  <w:footnote w:id="3">
    <w:p w14:paraId="785A1049" w14:textId="77777777" w:rsidR="00A87C25" w:rsidRDefault="00A87C25" w:rsidP="001E394C">
      <w:pPr>
        <w:pStyle w:val="Voetnoottekst"/>
      </w:pPr>
    </w:p>
    <w:p w14:paraId="322FB15D" w14:textId="77777777" w:rsidR="00A87C25" w:rsidRDefault="00A87C25" w:rsidP="001E394C">
      <w:pPr>
        <w:pStyle w:val="Voetnoottekst"/>
      </w:pPr>
    </w:p>
  </w:footnote>
  <w:footnote w:id="4">
    <w:p w14:paraId="6AB4058A" w14:textId="77777777" w:rsidR="00A87C25" w:rsidRDefault="00A87C25" w:rsidP="001E394C">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314"/>
    <w:multiLevelType w:val="hybridMultilevel"/>
    <w:tmpl w:val="1F6E0990"/>
    <w:lvl w:ilvl="0" w:tplc="68166B6C">
      <w:start w:val="1"/>
      <w:numFmt w:val="upperLetter"/>
      <w:lvlText w:val="%1)"/>
      <w:lvlJc w:val="left"/>
      <w:pPr>
        <w:ind w:left="720" w:hanging="360"/>
      </w:pPr>
      <w:rPr>
        <w:rFonts w:hint="default"/>
        <w:sz w:val="22"/>
        <w:u w:val="single"/>
      </w:rPr>
    </w:lvl>
    <w:lvl w:ilvl="1" w:tplc="7062BE0C" w:tentative="1">
      <w:start w:val="1"/>
      <w:numFmt w:val="lowerLetter"/>
      <w:lvlText w:val="%2."/>
      <w:lvlJc w:val="left"/>
      <w:pPr>
        <w:ind w:left="1440" w:hanging="360"/>
      </w:pPr>
    </w:lvl>
    <w:lvl w:ilvl="2" w:tplc="621C667C" w:tentative="1">
      <w:start w:val="1"/>
      <w:numFmt w:val="lowerRoman"/>
      <w:lvlText w:val="%3."/>
      <w:lvlJc w:val="right"/>
      <w:pPr>
        <w:ind w:left="2160" w:hanging="180"/>
      </w:pPr>
    </w:lvl>
    <w:lvl w:ilvl="3" w:tplc="210E57F4" w:tentative="1">
      <w:start w:val="1"/>
      <w:numFmt w:val="decimal"/>
      <w:lvlText w:val="%4."/>
      <w:lvlJc w:val="left"/>
      <w:pPr>
        <w:ind w:left="2880" w:hanging="360"/>
      </w:pPr>
    </w:lvl>
    <w:lvl w:ilvl="4" w:tplc="815E66CE" w:tentative="1">
      <w:start w:val="1"/>
      <w:numFmt w:val="lowerLetter"/>
      <w:lvlText w:val="%5."/>
      <w:lvlJc w:val="left"/>
      <w:pPr>
        <w:ind w:left="3600" w:hanging="360"/>
      </w:pPr>
    </w:lvl>
    <w:lvl w:ilvl="5" w:tplc="84AC5418" w:tentative="1">
      <w:start w:val="1"/>
      <w:numFmt w:val="lowerRoman"/>
      <w:lvlText w:val="%6."/>
      <w:lvlJc w:val="right"/>
      <w:pPr>
        <w:ind w:left="4320" w:hanging="180"/>
      </w:pPr>
    </w:lvl>
    <w:lvl w:ilvl="6" w:tplc="90080476" w:tentative="1">
      <w:start w:val="1"/>
      <w:numFmt w:val="decimal"/>
      <w:lvlText w:val="%7."/>
      <w:lvlJc w:val="left"/>
      <w:pPr>
        <w:ind w:left="5040" w:hanging="360"/>
      </w:pPr>
    </w:lvl>
    <w:lvl w:ilvl="7" w:tplc="61F4637A" w:tentative="1">
      <w:start w:val="1"/>
      <w:numFmt w:val="lowerLetter"/>
      <w:lvlText w:val="%8."/>
      <w:lvlJc w:val="left"/>
      <w:pPr>
        <w:ind w:left="5760" w:hanging="360"/>
      </w:pPr>
    </w:lvl>
    <w:lvl w:ilvl="8" w:tplc="AA52AE86" w:tentative="1">
      <w:start w:val="1"/>
      <w:numFmt w:val="lowerRoman"/>
      <w:lvlText w:val="%9."/>
      <w:lvlJc w:val="right"/>
      <w:pPr>
        <w:ind w:left="6480" w:hanging="180"/>
      </w:pPr>
    </w:lvl>
  </w:abstractNum>
  <w:abstractNum w:abstractNumId="1" w15:restartNumberingAfterBreak="0">
    <w:nsid w:val="07E044DA"/>
    <w:multiLevelType w:val="hybridMultilevel"/>
    <w:tmpl w:val="804A256E"/>
    <w:lvl w:ilvl="0" w:tplc="CF86C852">
      <w:start w:val="2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CA090B"/>
    <w:multiLevelType w:val="hybridMultilevel"/>
    <w:tmpl w:val="CF102D40"/>
    <w:lvl w:ilvl="0" w:tplc="D19A843C">
      <w:start w:val="1"/>
      <w:numFmt w:val="bullet"/>
      <w:lvlText w:val=""/>
      <w:lvlJc w:val="left"/>
      <w:pPr>
        <w:tabs>
          <w:tab w:val="num" w:pos="1776"/>
        </w:tabs>
        <w:ind w:left="1776" w:hanging="360"/>
      </w:pPr>
      <w:rPr>
        <w:rFonts w:ascii="Symbol" w:hAnsi="Symbol" w:hint="default"/>
      </w:rPr>
    </w:lvl>
    <w:lvl w:ilvl="1" w:tplc="68700FD8" w:tentative="1">
      <w:start w:val="1"/>
      <w:numFmt w:val="bullet"/>
      <w:lvlText w:val="o"/>
      <w:lvlJc w:val="left"/>
      <w:pPr>
        <w:tabs>
          <w:tab w:val="num" w:pos="2496"/>
        </w:tabs>
        <w:ind w:left="2496" w:hanging="360"/>
      </w:pPr>
      <w:rPr>
        <w:rFonts w:ascii="Courier New" w:hAnsi="Courier New" w:cs="Courier New" w:hint="default"/>
      </w:rPr>
    </w:lvl>
    <w:lvl w:ilvl="2" w:tplc="1C72AFFA" w:tentative="1">
      <w:start w:val="1"/>
      <w:numFmt w:val="bullet"/>
      <w:lvlText w:val=""/>
      <w:lvlJc w:val="left"/>
      <w:pPr>
        <w:tabs>
          <w:tab w:val="num" w:pos="3216"/>
        </w:tabs>
        <w:ind w:left="3216" w:hanging="360"/>
      </w:pPr>
      <w:rPr>
        <w:rFonts w:ascii="Wingdings" w:hAnsi="Wingdings" w:hint="default"/>
      </w:rPr>
    </w:lvl>
    <w:lvl w:ilvl="3" w:tplc="8B5846BA" w:tentative="1">
      <w:start w:val="1"/>
      <w:numFmt w:val="bullet"/>
      <w:lvlText w:val=""/>
      <w:lvlJc w:val="left"/>
      <w:pPr>
        <w:tabs>
          <w:tab w:val="num" w:pos="3936"/>
        </w:tabs>
        <w:ind w:left="3936" w:hanging="360"/>
      </w:pPr>
      <w:rPr>
        <w:rFonts w:ascii="Symbol" w:hAnsi="Symbol" w:hint="default"/>
      </w:rPr>
    </w:lvl>
    <w:lvl w:ilvl="4" w:tplc="C944B70C" w:tentative="1">
      <w:start w:val="1"/>
      <w:numFmt w:val="bullet"/>
      <w:lvlText w:val="o"/>
      <w:lvlJc w:val="left"/>
      <w:pPr>
        <w:tabs>
          <w:tab w:val="num" w:pos="4656"/>
        </w:tabs>
        <w:ind w:left="4656" w:hanging="360"/>
      </w:pPr>
      <w:rPr>
        <w:rFonts w:ascii="Courier New" w:hAnsi="Courier New" w:cs="Courier New" w:hint="default"/>
      </w:rPr>
    </w:lvl>
    <w:lvl w:ilvl="5" w:tplc="B74C57E6" w:tentative="1">
      <w:start w:val="1"/>
      <w:numFmt w:val="bullet"/>
      <w:lvlText w:val=""/>
      <w:lvlJc w:val="left"/>
      <w:pPr>
        <w:tabs>
          <w:tab w:val="num" w:pos="5376"/>
        </w:tabs>
        <w:ind w:left="5376" w:hanging="360"/>
      </w:pPr>
      <w:rPr>
        <w:rFonts w:ascii="Wingdings" w:hAnsi="Wingdings" w:hint="default"/>
      </w:rPr>
    </w:lvl>
    <w:lvl w:ilvl="6" w:tplc="AD0068EA" w:tentative="1">
      <w:start w:val="1"/>
      <w:numFmt w:val="bullet"/>
      <w:lvlText w:val=""/>
      <w:lvlJc w:val="left"/>
      <w:pPr>
        <w:tabs>
          <w:tab w:val="num" w:pos="6096"/>
        </w:tabs>
        <w:ind w:left="6096" w:hanging="360"/>
      </w:pPr>
      <w:rPr>
        <w:rFonts w:ascii="Symbol" w:hAnsi="Symbol" w:hint="default"/>
      </w:rPr>
    </w:lvl>
    <w:lvl w:ilvl="7" w:tplc="7B2A9164" w:tentative="1">
      <w:start w:val="1"/>
      <w:numFmt w:val="bullet"/>
      <w:lvlText w:val="o"/>
      <w:lvlJc w:val="left"/>
      <w:pPr>
        <w:tabs>
          <w:tab w:val="num" w:pos="6816"/>
        </w:tabs>
        <w:ind w:left="6816" w:hanging="360"/>
      </w:pPr>
      <w:rPr>
        <w:rFonts w:ascii="Courier New" w:hAnsi="Courier New" w:cs="Courier New" w:hint="default"/>
      </w:rPr>
    </w:lvl>
    <w:lvl w:ilvl="8" w:tplc="4DCE65A0"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6920CF6"/>
    <w:multiLevelType w:val="hybridMultilevel"/>
    <w:tmpl w:val="F2065772"/>
    <w:lvl w:ilvl="0" w:tplc="E500E338">
      <w:start w:val="1"/>
      <w:numFmt w:val="bullet"/>
      <w:lvlText w:val=""/>
      <w:lvlJc w:val="left"/>
      <w:pPr>
        <w:ind w:left="360" w:hanging="360"/>
      </w:pPr>
      <w:rPr>
        <w:rFonts w:ascii="Symbol" w:hAnsi="Symbol" w:hint="default"/>
      </w:rPr>
    </w:lvl>
    <w:lvl w:ilvl="1" w:tplc="8B9A1DA6" w:tentative="1">
      <w:start w:val="1"/>
      <w:numFmt w:val="bullet"/>
      <w:lvlText w:val="o"/>
      <w:lvlJc w:val="left"/>
      <w:pPr>
        <w:ind w:left="1080" w:hanging="360"/>
      </w:pPr>
      <w:rPr>
        <w:rFonts w:ascii="Courier New" w:hAnsi="Courier New" w:cs="Courier New" w:hint="default"/>
      </w:rPr>
    </w:lvl>
    <w:lvl w:ilvl="2" w:tplc="EFBCA8A8" w:tentative="1">
      <w:start w:val="1"/>
      <w:numFmt w:val="bullet"/>
      <w:lvlText w:val=""/>
      <w:lvlJc w:val="left"/>
      <w:pPr>
        <w:ind w:left="1800" w:hanging="360"/>
      </w:pPr>
      <w:rPr>
        <w:rFonts w:ascii="Wingdings" w:hAnsi="Wingdings" w:hint="default"/>
      </w:rPr>
    </w:lvl>
    <w:lvl w:ilvl="3" w:tplc="DB38AE5E" w:tentative="1">
      <w:start w:val="1"/>
      <w:numFmt w:val="bullet"/>
      <w:lvlText w:val=""/>
      <w:lvlJc w:val="left"/>
      <w:pPr>
        <w:ind w:left="2520" w:hanging="360"/>
      </w:pPr>
      <w:rPr>
        <w:rFonts w:ascii="Symbol" w:hAnsi="Symbol" w:hint="default"/>
      </w:rPr>
    </w:lvl>
    <w:lvl w:ilvl="4" w:tplc="F6B0568E" w:tentative="1">
      <w:start w:val="1"/>
      <w:numFmt w:val="bullet"/>
      <w:lvlText w:val="o"/>
      <w:lvlJc w:val="left"/>
      <w:pPr>
        <w:ind w:left="3240" w:hanging="360"/>
      </w:pPr>
      <w:rPr>
        <w:rFonts w:ascii="Courier New" w:hAnsi="Courier New" w:cs="Courier New" w:hint="default"/>
      </w:rPr>
    </w:lvl>
    <w:lvl w:ilvl="5" w:tplc="EE806442" w:tentative="1">
      <w:start w:val="1"/>
      <w:numFmt w:val="bullet"/>
      <w:lvlText w:val=""/>
      <w:lvlJc w:val="left"/>
      <w:pPr>
        <w:ind w:left="3960" w:hanging="360"/>
      </w:pPr>
      <w:rPr>
        <w:rFonts w:ascii="Wingdings" w:hAnsi="Wingdings" w:hint="default"/>
      </w:rPr>
    </w:lvl>
    <w:lvl w:ilvl="6" w:tplc="9F60AFBE" w:tentative="1">
      <w:start w:val="1"/>
      <w:numFmt w:val="bullet"/>
      <w:lvlText w:val=""/>
      <w:lvlJc w:val="left"/>
      <w:pPr>
        <w:ind w:left="4680" w:hanging="360"/>
      </w:pPr>
      <w:rPr>
        <w:rFonts w:ascii="Symbol" w:hAnsi="Symbol" w:hint="default"/>
      </w:rPr>
    </w:lvl>
    <w:lvl w:ilvl="7" w:tplc="9E06F916" w:tentative="1">
      <w:start w:val="1"/>
      <w:numFmt w:val="bullet"/>
      <w:lvlText w:val="o"/>
      <w:lvlJc w:val="left"/>
      <w:pPr>
        <w:ind w:left="5400" w:hanging="360"/>
      </w:pPr>
      <w:rPr>
        <w:rFonts w:ascii="Courier New" w:hAnsi="Courier New" w:cs="Courier New" w:hint="default"/>
      </w:rPr>
    </w:lvl>
    <w:lvl w:ilvl="8" w:tplc="5B624306" w:tentative="1">
      <w:start w:val="1"/>
      <w:numFmt w:val="bullet"/>
      <w:lvlText w:val=""/>
      <w:lvlJc w:val="left"/>
      <w:pPr>
        <w:ind w:left="6120" w:hanging="360"/>
      </w:pPr>
      <w:rPr>
        <w:rFonts w:ascii="Wingdings" w:hAnsi="Wingdings" w:hint="default"/>
      </w:rPr>
    </w:lvl>
  </w:abstractNum>
  <w:abstractNum w:abstractNumId="4" w15:restartNumberingAfterBreak="0">
    <w:nsid w:val="1B345D9F"/>
    <w:multiLevelType w:val="hybridMultilevel"/>
    <w:tmpl w:val="BD6680D4"/>
    <w:lvl w:ilvl="0" w:tplc="D64834A2">
      <w:start w:val="1"/>
      <w:numFmt w:val="decimal"/>
      <w:lvlText w:val="%1)"/>
      <w:lvlJc w:val="left"/>
      <w:pPr>
        <w:ind w:left="720" w:hanging="360"/>
      </w:pPr>
      <w:rPr>
        <w:rFonts w:hint="default"/>
        <w:sz w:val="22"/>
        <w:u w:val="single"/>
      </w:rPr>
    </w:lvl>
    <w:lvl w:ilvl="1" w:tplc="768E9C98" w:tentative="1">
      <w:start w:val="1"/>
      <w:numFmt w:val="lowerLetter"/>
      <w:lvlText w:val="%2."/>
      <w:lvlJc w:val="left"/>
      <w:pPr>
        <w:ind w:left="1440" w:hanging="360"/>
      </w:pPr>
    </w:lvl>
    <w:lvl w:ilvl="2" w:tplc="0B2E6404" w:tentative="1">
      <w:start w:val="1"/>
      <w:numFmt w:val="lowerRoman"/>
      <w:lvlText w:val="%3."/>
      <w:lvlJc w:val="right"/>
      <w:pPr>
        <w:ind w:left="2160" w:hanging="180"/>
      </w:pPr>
    </w:lvl>
    <w:lvl w:ilvl="3" w:tplc="8D22B630" w:tentative="1">
      <w:start w:val="1"/>
      <w:numFmt w:val="decimal"/>
      <w:lvlText w:val="%4."/>
      <w:lvlJc w:val="left"/>
      <w:pPr>
        <w:ind w:left="2880" w:hanging="360"/>
      </w:pPr>
    </w:lvl>
    <w:lvl w:ilvl="4" w:tplc="F5988968" w:tentative="1">
      <w:start w:val="1"/>
      <w:numFmt w:val="lowerLetter"/>
      <w:lvlText w:val="%5."/>
      <w:lvlJc w:val="left"/>
      <w:pPr>
        <w:ind w:left="3600" w:hanging="360"/>
      </w:pPr>
    </w:lvl>
    <w:lvl w:ilvl="5" w:tplc="F3500A50" w:tentative="1">
      <w:start w:val="1"/>
      <w:numFmt w:val="lowerRoman"/>
      <w:lvlText w:val="%6."/>
      <w:lvlJc w:val="right"/>
      <w:pPr>
        <w:ind w:left="4320" w:hanging="180"/>
      </w:pPr>
    </w:lvl>
    <w:lvl w:ilvl="6" w:tplc="D9646B72" w:tentative="1">
      <w:start w:val="1"/>
      <w:numFmt w:val="decimal"/>
      <w:lvlText w:val="%7."/>
      <w:lvlJc w:val="left"/>
      <w:pPr>
        <w:ind w:left="5040" w:hanging="360"/>
      </w:pPr>
    </w:lvl>
    <w:lvl w:ilvl="7" w:tplc="5880AA3A" w:tentative="1">
      <w:start w:val="1"/>
      <w:numFmt w:val="lowerLetter"/>
      <w:lvlText w:val="%8."/>
      <w:lvlJc w:val="left"/>
      <w:pPr>
        <w:ind w:left="5760" w:hanging="360"/>
      </w:pPr>
    </w:lvl>
    <w:lvl w:ilvl="8" w:tplc="0206E96C" w:tentative="1">
      <w:start w:val="1"/>
      <w:numFmt w:val="lowerRoman"/>
      <w:lvlText w:val="%9."/>
      <w:lvlJc w:val="right"/>
      <w:pPr>
        <w:ind w:left="6480" w:hanging="180"/>
      </w:pPr>
    </w:lvl>
  </w:abstractNum>
  <w:abstractNum w:abstractNumId="5" w15:restartNumberingAfterBreak="0">
    <w:nsid w:val="1C4534CA"/>
    <w:multiLevelType w:val="hybridMultilevel"/>
    <w:tmpl w:val="C2D88BC0"/>
    <w:lvl w:ilvl="0" w:tplc="D4789B8E">
      <w:start w:val="1"/>
      <w:numFmt w:val="bullet"/>
      <w:lvlText w:val=""/>
      <w:lvlJc w:val="left"/>
      <w:pPr>
        <w:ind w:left="360" w:hanging="360"/>
      </w:pPr>
      <w:rPr>
        <w:rFonts w:ascii="Wingdings" w:hAnsi="Wingdings" w:hint="default"/>
        <w:color w:val="000000"/>
      </w:rPr>
    </w:lvl>
    <w:lvl w:ilvl="1" w:tplc="2202E99A" w:tentative="1">
      <w:start w:val="1"/>
      <w:numFmt w:val="bullet"/>
      <w:lvlText w:val="o"/>
      <w:lvlJc w:val="left"/>
      <w:pPr>
        <w:ind w:left="1080" w:hanging="360"/>
      </w:pPr>
      <w:rPr>
        <w:rFonts w:ascii="Courier New" w:hAnsi="Courier New" w:cs="Courier New" w:hint="default"/>
      </w:rPr>
    </w:lvl>
    <w:lvl w:ilvl="2" w:tplc="570A9F10" w:tentative="1">
      <w:start w:val="1"/>
      <w:numFmt w:val="bullet"/>
      <w:lvlText w:val=""/>
      <w:lvlJc w:val="left"/>
      <w:pPr>
        <w:ind w:left="1800" w:hanging="360"/>
      </w:pPr>
      <w:rPr>
        <w:rFonts w:ascii="Wingdings" w:hAnsi="Wingdings" w:hint="default"/>
      </w:rPr>
    </w:lvl>
    <w:lvl w:ilvl="3" w:tplc="D22466F4" w:tentative="1">
      <w:start w:val="1"/>
      <w:numFmt w:val="bullet"/>
      <w:lvlText w:val=""/>
      <w:lvlJc w:val="left"/>
      <w:pPr>
        <w:ind w:left="2520" w:hanging="360"/>
      </w:pPr>
      <w:rPr>
        <w:rFonts w:ascii="Symbol" w:hAnsi="Symbol" w:hint="default"/>
      </w:rPr>
    </w:lvl>
    <w:lvl w:ilvl="4" w:tplc="2A2C314A" w:tentative="1">
      <w:start w:val="1"/>
      <w:numFmt w:val="bullet"/>
      <w:lvlText w:val="o"/>
      <w:lvlJc w:val="left"/>
      <w:pPr>
        <w:ind w:left="3240" w:hanging="360"/>
      </w:pPr>
      <w:rPr>
        <w:rFonts w:ascii="Courier New" w:hAnsi="Courier New" w:cs="Courier New" w:hint="default"/>
      </w:rPr>
    </w:lvl>
    <w:lvl w:ilvl="5" w:tplc="65549F34" w:tentative="1">
      <w:start w:val="1"/>
      <w:numFmt w:val="bullet"/>
      <w:lvlText w:val=""/>
      <w:lvlJc w:val="left"/>
      <w:pPr>
        <w:ind w:left="3960" w:hanging="360"/>
      </w:pPr>
      <w:rPr>
        <w:rFonts w:ascii="Wingdings" w:hAnsi="Wingdings" w:hint="default"/>
      </w:rPr>
    </w:lvl>
    <w:lvl w:ilvl="6" w:tplc="0F70A0B8" w:tentative="1">
      <w:start w:val="1"/>
      <w:numFmt w:val="bullet"/>
      <w:lvlText w:val=""/>
      <w:lvlJc w:val="left"/>
      <w:pPr>
        <w:ind w:left="4680" w:hanging="360"/>
      </w:pPr>
      <w:rPr>
        <w:rFonts w:ascii="Symbol" w:hAnsi="Symbol" w:hint="default"/>
      </w:rPr>
    </w:lvl>
    <w:lvl w:ilvl="7" w:tplc="354E419E" w:tentative="1">
      <w:start w:val="1"/>
      <w:numFmt w:val="bullet"/>
      <w:lvlText w:val="o"/>
      <w:lvlJc w:val="left"/>
      <w:pPr>
        <w:ind w:left="5400" w:hanging="360"/>
      </w:pPr>
      <w:rPr>
        <w:rFonts w:ascii="Courier New" w:hAnsi="Courier New" w:cs="Courier New" w:hint="default"/>
      </w:rPr>
    </w:lvl>
    <w:lvl w:ilvl="8" w:tplc="9544B4B6" w:tentative="1">
      <w:start w:val="1"/>
      <w:numFmt w:val="bullet"/>
      <w:lvlText w:val=""/>
      <w:lvlJc w:val="left"/>
      <w:pPr>
        <w:ind w:left="6120" w:hanging="360"/>
      </w:pPr>
      <w:rPr>
        <w:rFonts w:ascii="Wingdings" w:hAnsi="Wingdings" w:hint="default"/>
      </w:rPr>
    </w:lvl>
  </w:abstractNum>
  <w:abstractNum w:abstractNumId="6" w15:restartNumberingAfterBreak="0">
    <w:nsid w:val="219040E5"/>
    <w:multiLevelType w:val="hybridMultilevel"/>
    <w:tmpl w:val="A0D0ED64"/>
    <w:lvl w:ilvl="0" w:tplc="B20E6226">
      <w:start w:val="1"/>
      <w:numFmt w:val="bullet"/>
      <w:lvlText w:val=""/>
      <w:lvlJc w:val="left"/>
      <w:pPr>
        <w:tabs>
          <w:tab w:val="num" w:pos="360"/>
        </w:tabs>
        <w:ind w:left="360" w:hanging="360"/>
      </w:pPr>
      <w:rPr>
        <w:rFonts w:ascii="Wingdings" w:hAnsi="Wingdings" w:hint="default"/>
        <w:color w:val="000000"/>
      </w:rPr>
    </w:lvl>
    <w:lvl w:ilvl="1" w:tplc="D6CE42A0" w:tentative="1">
      <w:start w:val="1"/>
      <w:numFmt w:val="bullet"/>
      <w:lvlText w:val="o"/>
      <w:lvlJc w:val="left"/>
      <w:pPr>
        <w:tabs>
          <w:tab w:val="num" w:pos="921"/>
        </w:tabs>
        <w:ind w:left="921" w:hanging="360"/>
      </w:pPr>
      <w:rPr>
        <w:rFonts w:ascii="Courier New" w:hAnsi="Courier New" w:cs="Courier New" w:hint="default"/>
      </w:rPr>
    </w:lvl>
    <w:lvl w:ilvl="2" w:tplc="6A3A96C4" w:tentative="1">
      <w:start w:val="1"/>
      <w:numFmt w:val="bullet"/>
      <w:lvlText w:val=""/>
      <w:lvlJc w:val="left"/>
      <w:pPr>
        <w:tabs>
          <w:tab w:val="num" w:pos="1641"/>
        </w:tabs>
        <w:ind w:left="1641" w:hanging="360"/>
      </w:pPr>
      <w:rPr>
        <w:rFonts w:ascii="Wingdings" w:hAnsi="Wingdings" w:hint="default"/>
      </w:rPr>
    </w:lvl>
    <w:lvl w:ilvl="3" w:tplc="5EC28BDE" w:tentative="1">
      <w:start w:val="1"/>
      <w:numFmt w:val="bullet"/>
      <w:lvlText w:val=""/>
      <w:lvlJc w:val="left"/>
      <w:pPr>
        <w:tabs>
          <w:tab w:val="num" w:pos="2361"/>
        </w:tabs>
        <w:ind w:left="2361" w:hanging="360"/>
      </w:pPr>
      <w:rPr>
        <w:rFonts w:ascii="Symbol" w:hAnsi="Symbol" w:hint="default"/>
      </w:rPr>
    </w:lvl>
    <w:lvl w:ilvl="4" w:tplc="367218C6" w:tentative="1">
      <w:start w:val="1"/>
      <w:numFmt w:val="bullet"/>
      <w:lvlText w:val="o"/>
      <w:lvlJc w:val="left"/>
      <w:pPr>
        <w:tabs>
          <w:tab w:val="num" w:pos="3081"/>
        </w:tabs>
        <w:ind w:left="3081" w:hanging="360"/>
      </w:pPr>
      <w:rPr>
        <w:rFonts w:ascii="Courier New" w:hAnsi="Courier New" w:cs="Courier New" w:hint="default"/>
      </w:rPr>
    </w:lvl>
    <w:lvl w:ilvl="5" w:tplc="C39E07BA" w:tentative="1">
      <w:start w:val="1"/>
      <w:numFmt w:val="bullet"/>
      <w:lvlText w:val=""/>
      <w:lvlJc w:val="left"/>
      <w:pPr>
        <w:tabs>
          <w:tab w:val="num" w:pos="3801"/>
        </w:tabs>
        <w:ind w:left="3801" w:hanging="360"/>
      </w:pPr>
      <w:rPr>
        <w:rFonts w:ascii="Wingdings" w:hAnsi="Wingdings" w:hint="default"/>
      </w:rPr>
    </w:lvl>
    <w:lvl w:ilvl="6" w:tplc="BF8CE6C6" w:tentative="1">
      <w:start w:val="1"/>
      <w:numFmt w:val="bullet"/>
      <w:lvlText w:val=""/>
      <w:lvlJc w:val="left"/>
      <w:pPr>
        <w:tabs>
          <w:tab w:val="num" w:pos="4521"/>
        </w:tabs>
        <w:ind w:left="4521" w:hanging="360"/>
      </w:pPr>
      <w:rPr>
        <w:rFonts w:ascii="Symbol" w:hAnsi="Symbol" w:hint="default"/>
      </w:rPr>
    </w:lvl>
    <w:lvl w:ilvl="7" w:tplc="D8DAAC1A" w:tentative="1">
      <w:start w:val="1"/>
      <w:numFmt w:val="bullet"/>
      <w:lvlText w:val="o"/>
      <w:lvlJc w:val="left"/>
      <w:pPr>
        <w:tabs>
          <w:tab w:val="num" w:pos="5241"/>
        </w:tabs>
        <w:ind w:left="5241" w:hanging="360"/>
      </w:pPr>
      <w:rPr>
        <w:rFonts w:ascii="Courier New" w:hAnsi="Courier New" w:cs="Courier New" w:hint="default"/>
      </w:rPr>
    </w:lvl>
    <w:lvl w:ilvl="8" w:tplc="10165804" w:tentative="1">
      <w:start w:val="1"/>
      <w:numFmt w:val="bullet"/>
      <w:lvlText w:val=""/>
      <w:lvlJc w:val="left"/>
      <w:pPr>
        <w:tabs>
          <w:tab w:val="num" w:pos="5961"/>
        </w:tabs>
        <w:ind w:left="5961" w:hanging="360"/>
      </w:pPr>
      <w:rPr>
        <w:rFonts w:ascii="Wingdings" w:hAnsi="Wingdings" w:hint="default"/>
      </w:rPr>
    </w:lvl>
  </w:abstractNum>
  <w:abstractNum w:abstractNumId="7" w15:restartNumberingAfterBreak="0">
    <w:nsid w:val="25CE096E"/>
    <w:multiLevelType w:val="hybridMultilevel"/>
    <w:tmpl w:val="BC825586"/>
    <w:lvl w:ilvl="0" w:tplc="2D7E9106">
      <w:start w:val="4"/>
      <w:numFmt w:val="bullet"/>
      <w:lvlText w:val="-"/>
      <w:lvlJc w:val="left"/>
      <w:pPr>
        <w:ind w:left="720" w:hanging="360"/>
      </w:pPr>
      <w:rPr>
        <w:rFonts w:ascii="Arial" w:eastAsia="Times New Roman" w:hAnsi="Arial" w:cs="Arial" w:hint="default"/>
      </w:rPr>
    </w:lvl>
    <w:lvl w:ilvl="1" w:tplc="F4E82760" w:tentative="1">
      <w:start w:val="1"/>
      <w:numFmt w:val="bullet"/>
      <w:lvlText w:val="o"/>
      <w:lvlJc w:val="left"/>
      <w:pPr>
        <w:ind w:left="1440" w:hanging="360"/>
      </w:pPr>
      <w:rPr>
        <w:rFonts w:ascii="Courier New" w:hAnsi="Courier New" w:cs="Courier New" w:hint="default"/>
      </w:rPr>
    </w:lvl>
    <w:lvl w:ilvl="2" w:tplc="DCC62294" w:tentative="1">
      <w:start w:val="1"/>
      <w:numFmt w:val="bullet"/>
      <w:lvlText w:val=""/>
      <w:lvlJc w:val="left"/>
      <w:pPr>
        <w:ind w:left="2160" w:hanging="360"/>
      </w:pPr>
      <w:rPr>
        <w:rFonts w:ascii="Wingdings" w:hAnsi="Wingdings" w:hint="default"/>
      </w:rPr>
    </w:lvl>
    <w:lvl w:ilvl="3" w:tplc="030C3CD0" w:tentative="1">
      <w:start w:val="1"/>
      <w:numFmt w:val="bullet"/>
      <w:lvlText w:val=""/>
      <w:lvlJc w:val="left"/>
      <w:pPr>
        <w:ind w:left="2880" w:hanging="360"/>
      </w:pPr>
      <w:rPr>
        <w:rFonts w:ascii="Symbol" w:hAnsi="Symbol" w:hint="default"/>
      </w:rPr>
    </w:lvl>
    <w:lvl w:ilvl="4" w:tplc="84460094" w:tentative="1">
      <w:start w:val="1"/>
      <w:numFmt w:val="bullet"/>
      <w:lvlText w:val="o"/>
      <w:lvlJc w:val="left"/>
      <w:pPr>
        <w:ind w:left="3600" w:hanging="360"/>
      </w:pPr>
      <w:rPr>
        <w:rFonts w:ascii="Courier New" w:hAnsi="Courier New" w:cs="Courier New" w:hint="default"/>
      </w:rPr>
    </w:lvl>
    <w:lvl w:ilvl="5" w:tplc="657018E8" w:tentative="1">
      <w:start w:val="1"/>
      <w:numFmt w:val="bullet"/>
      <w:lvlText w:val=""/>
      <w:lvlJc w:val="left"/>
      <w:pPr>
        <w:ind w:left="4320" w:hanging="360"/>
      </w:pPr>
      <w:rPr>
        <w:rFonts w:ascii="Wingdings" w:hAnsi="Wingdings" w:hint="default"/>
      </w:rPr>
    </w:lvl>
    <w:lvl w:ilvl="6" w:tplc="D4C28FFE" w:tentative="1">
      <w:start w:val="1"/>
      <w:numFmt w:val="bullet"/>
      <w:lvlText w:val=""/>
      <w:lvlJc w:val="left"/>
      <w:pPr>
        <w:ind w:left="5040" w:hanging="360"/>
      </w:pPr>
      <w:rPr>
        <w:rFonts w:ascii="Symbol" w:hAnsi="Symbol" w:hint="default"/>
      </w:rPr>
    </w:lvl>
    <w:lvl w:ilvl="7" w:tplc="66C887C4" w:tentative="1">
      <w:start w:val="1"/>
      <w:numFmt w:val="bullet"/>
      <w:lvlText w:val="o"/>
      <w:lvlJc w:val="left"/>
      <w:pPr>
        <w:ind w:left="5760" w:hanging="360"/>
      </w:pPr>
      <w:rPr>
        <w:rFonts w:ascii="Courier New" w:hAnsi="Courier New" w:cs="Courier New" w:hint="default"/>
      </w:rPr>
    </w:lvl>
    <w:lvl w:ilvl="8" w:tplc="F20E9886" w:tentative="1">
      <w:start w:val="1"/>
      <w:numFmt w:val="bullet"/>
      <w:lvlText w:val=""/>
      <w:lvlJc w:val="left"/>
      <w:pPr>
        <w:ind w:left="6480" w:hanging="360"/>
      </w:pPr>
      <w:rPr>
        <w:rFonts w:ascii="Wingdings" w:hAnsi="Wingdings" w:hint="default"/>
      </w:rPr>
    </w:lvl>
  </w:abstractNum>
  <w:abstractNum w:abstractNumId="8"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C7604"/>
    <w:multiLevelType w:val="hybridMultilevel"/>
    <w:tmpl w:val="A40A9B0A"/>
    <w:lvl w:ilvl="0" w:tplc="DF1EFF90">
      <w:start w:val="1"/>
      <w:numFmt w:val="bullet"/>
      <w:lvlText w:val=""/>
      <w:lvlJc w:val="left"/>
      <w:pPr>
        <w:ind w:left="360" w:hanging="360"/>
      </w:pPr>
      <w:rPr>
        <w:rFonts w:ascii="Wingdings" w:hAnsi="Wingdings" w:hint="default"/>
        <w:color w:val="000000"/>
      </w:rPr>
    </w:lvl>
    <w:lvl w:ilvl="1" w:tplc="01C654D0" w:tentative="1">
      <w:start w:val="1"/>
      <w:numFmt w:val="bullet"/>
      <w:lvlText w:val="o"/>
      <w:lvlJc w:val="left"/>
      <w:pPr>
        <w:ind w:left="1080" w:hanging="360"/>
      </w:pPr>
      <w:rPr>
        <w:rFonts w:ascii="Courier New" w:hAnsi="Courier New" w:cs="Courier New" w:hint="default"/>
      </w:rPr>
    </w:lvl>
    <w:lvl w:ilvl="2" w:tplc="09E26A52" w:tentative="1">
      <w:start w:val="1"/>
      <w:numFmt w:val="bullet"/>
      <w:lvlText w:val=""/>
      <w:lvlJc w:val="left"/>
      <w:pPr>
        <w:ind w:left="1800" w:hanging="360"/>
      </w:pPr>
      <w:rPr>
        <w:rFonts w:ascii="Wingdings" w:hAnsi="Wingdings" w:hint="default"/>
      </w:rPr>
    </w:lvl>
    <w:lvl w:ilvl="3" w:tplc="365237FC" w:tentative="1">
      <w:start w:val="1"/>
      <w:numFmt w:val="bullet"/>
      <w:lvlText w:val=""/>
      <w:lvlJc w:val="left"/>
      <w:pPr>
        <w:ind w:left="2520" w:hanging="360"/>
      </w:pPr>
      <w:rPr>
        <w:rFonts w:ascii="Symbol" w:hAnsi="Symbol" w:hint="default"/>
      </w:rPr>
    </w:lvl>
    <w:lvl w:ilvl="4" w:tplc="32B21C82" w:tentative="1">
      <w:start w:val="1"/>
      <w:numFmt w:val="bullet"/>
      <w:lvlText w:val="o"/>
      <w:lvlJc w:val="left"/>
      <w:pPr>
        <w:ind w:left="3240" w:hanging="360"/>
      </w:pPr>
      <w:rPr>
        <w:rFonts w:ascii="Courier New" w:hAnsi="Courier New" w:cs="Courier New" w:hint="default"/>
      </w:rPr>
    </w:lvl>
    <w:lvl w:ilvl="5" w:tplc="0AB2C028" w:tentative="1">
      <w:start w:val="1"/>
      <w:numFmt w:val="bullet"/>
      <w:lvlText w:val=""/>
      <w:lvlJc w:val="left"/>
      <w:pPr>
        <w:ind w:left="3960" w:hanging="360"/>
      </w:pPr>
      <w:rPr>
        <w:rFonts w:ascii="Wingdings" w:hAnsi="Wingdings" w:hint="default"/>
      </w:rPr>
    </w:lvl>
    <w:lvl w:ilvl="6" w:tplc="3692D5CA" w:tentative="1">
      <w:start w:val="1"/>
      <w:numFmt w:val="bullet"/>
      <w:lvlText w:val=""/>
      <w:lvlJc w:val="left"/>
      <w:pPr>
        <w:ind w:left="4680" w:hanging="360"/>
      </w:pPr>
      <w:rPr>
        <w:rFonts w:ascii="Symbol" w:hAnsi="Symbol" w:hint="default"/>
      </w:rPr>
    </w:lvl>
    <w:lvl w:ilvl="7" w:tplc="35E04546" w:tentative="1">
      <w:start w:val="1"/>
      <w:numFmt w:val="bullet"/>
      <w:lvlText w:val="o"/>
      <w:lvlJc w:val="left"/>
      <w:pPr>
        <w:ind w:left="5400" w:hanging="360"/>
      </w:pPr>
      <w:rPr>
        <w:rFonts w:ascii="Courier New" w:hAnsi="Courier New" w:cs="Courier New" w:hint="default"/>
      </w:rPr>
    </w:lvl>
    <w:lvl w:ilvl="8" w:tplc="F6EEB434" w:tentative="1">
      <w:start w:val="1"/>
      <w:numFmt w:val="bullet"/>
      <w:lvlText w:val=""/>
      <w:lvlJc w:val="left"/>
      <w:pPr>
        <w:ind w:left="6120" w:hanging="360"/>
      </w:pPr>
      <w:rPr>
        <w:rFonts w:ascii="Wingdings" w:hAnsi="Wingdings" w:hint="default"/>
      </w:rPr>
    </w:lvl>
  </w:abstractNum>
  <w:abstractNum w:abstractNumId="10" w15:restartNumberingAfterBreak="0">
    <w:nsid w:val="369B2296"/>
    <w:multiLevelType w:val="hybridMultilevel"/>
    <w:tmpl w:val="B2EE0C0C"/>
    <w:lvl w:ilvl="0" w:tplc="CA0E2EC6">
      <w:start w:val="1"/>
      <w:numFmt w:val="bullet"/>
      <w:lvlText w:val=""/>
      <w:lvlJc w:val="left"/>
      <w:pPr>
        <w:tabs>
          <w:tab w:val="num" w:pos="720"/>
        </w:tabs>
        <w:ind w:left="720" w:hanging="360"/>
      </w:pPr>
      <w:rPr>
        <w:rFonts w:ascii="Symbol" w:hAnsi="Symbol" w:hint="default"/>
        <w:color w:val="CC006C"/>
      </w:rPr>
    </w:lvl>
    <w:lvl w:ilvl="1" w:tplc="AD2E417A" w:tentative="1">
      <w:start w:val="1"/>
      <w:numFmt w:val="bullet"/>
      <w:lvlText w:val="o"/>
      <w:lvlJc w:val="left"/>
      <w:pPr>
        <w:tabs>
          <w:tab w:val="num" w:pos="1440"/>
        </w:tabs>
        <w:ind w:left="1440" w:hanging="360"/>
      </w:pPr>
      <w:rPr>
        <w:rFonts w:ascii="Courier New" w:hAnsi="Courier New" w:hint="default"/>
      </w:rPr>
    </w:lvl>
    <w:lvl w:ilvl="2" w:tplc="3F96C7BE" w:tentative="1">
      <w:start w:val="1"/>
      <w:numFmt w:val="bullet"/>
      <w:lvlText w:val=""/>
      <w:lvlJc w:val="left"/>
      <w:pPr>
        <w:tabs>
          <w:tab w:val="num" w:pos="2160"/>
        </w:tabs>
        <w:ind w:left="2160" w:hanging="360"/>
      </w:pPr>
      <w:rPr>
        <w:rFonts w:ascii="Wingdings" w:hAnsi="Wingdings" w:hint="default"/>
      </w:rPr>
    </w:lvl>
    <w:lvl w:ilvl="3" w:tplc="68028DBC" w:tentative="1">
      <w:start w:val="1"/>
      <w:numFmt w:val="bullet"/>
      <w:lvlText w:val=""/>
      <w:lvlJc w:val="left"/>
      <w:pPr>
        <w:tabs>
          <w:tab w:val="num" w:pos="2880"/>
        </w:tabs>
        <w:ind w:left="2880" w:hanging="360"/>
      </w:pPr>
      <w:rPr>
        <w:rFonts w:ascii="Symbol" w:hAnsi="Symbol" w:hint="default"/>
      </w:rPr>
    </w:lvl>
    <w:lvl w:ilvl="4" w:tplc="03A061A4" w:tentative="1">
      <w:start w:val="1"/>
      <w:numFmt w:val="bullet"/>
      <w:lvlText w:val="o"/>
      <w:lvlJc w:val="left"/>
      <w:pPr>
        <w:tabs>
          <w:tab w:val="num" w:pos="3600"/>
        </w:tabs>
        <w:ind w:left="3600" w:hanging="360"/>
      </w:pPr>
      <w:rPr>
        <w:rFonts w:ascii="Courier New" w:hAnsi="Courier New" w:hint="default"/>
      </w:rPr>
    </w:lvl>
    <w:lvl w:ilvl="5" w:tplc="37C8835E" w:tentative="1">
      <w:start w:val="1"/>
      <w:numFmt w:val="bullet"/>
      <w:lvlText w:val=""/>
      <w:lvlJc w:val="left"/>
      <w:pPr>
        <w:tabs>
          <w:tab w:val="num" w:pos="4320"/>
        </w:tabs>
        <w:ind w:left="4320" w:hanging="360"/>
      </w:pPr>
      <w:rPr>
        <w:rFonts w:ascii="Wingdings" w:hAnsi="Wingdings" w:hint="default"/>
      </w:rPr>
    </w:lvl>
    <w:lvl w:ilvl="6" w:tplc="17849DC6" w:tentative="1">
      <w:start w:val="1"/>
      <w:numFmt w:val="bullet"/>
      <w:lvlText w:val=""/>
      <w:lvlJc w:val="left"/>
      <w:pPr>
        <w:tabs>
          <w:tab w:val="num" w:pos="5040"/>
        </w:tabs>
        <w:ind w:left="5040" w:hanging="360"/>
      </w:pPr>
      <w:rPr>
        <w:rFonts w:ascii="Symbol" w:hAnsi="Symbol" w:hint="default"/>
      </w:rPr>
    </w:lvl>
    <w:lvl w:ilvl="7" w:tplc="30B6179A" w:tentative="1">
      <w:start w:val="1"/>
      <w:numFmt w:val="bullet"/>
      <w:lvlText w:val="o"/>
      <w:lvlJc w:val="left"/>
      <w:pPr>
        <w:tabs>
          <w:tab w:val="num" w:pos="5760"/>
        </w:tabs>
        <w:ind w:left="5760" w:hanging="360"/>
      </w:pPr>
      <w:rPr>
        <w:rFonts w:ascii="Courier New" w:hAnsi="Courier New" w:hint="default"/>
      </w:rPr>
    </w:lvl>
    <w:lvl w:ilvl="8" w:tplc="F0940D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03954"/>
    <w:multiLevelType w:val="hybridMultilevel"/>
    <w:tmpl w:val="38769738"/>
    <w:lvl w:ilvl="0" w:tplc="91D894C0">
      <w:start w:val="1"/>
      <w:numFmt w:val="bullet"/>
      <w:lvlText w:val=""/>
      <w:lvlJc w:val="left"/>
      <w:pPr>
        <w:tabs>
          <w:tab w:val="num" w:pos="720"/>
        </w:tabs>
        <w:ind w:left="720" w:hanging="360"/>
      </w:pPr>
      <w:rPr>
        <w:rFonts w:ascii="Symbol" w:hAnsi="Symbol" w:hint="default"/>
        <w:color w:val="CC006C"/>
      </w:rPr>
    </w:lvl>
    <w:lvl w:ilvl="1" w:tplc="3528A98E" w:tentative="1">
      <w:start w:val="1"/>
      <w:numFmt w:val="bullet"/>
      <w:lvlText w:val="o"/>
      <w:lvlJc w:val="left"/>
      <w:pPr>
        <w:tabs>
          <w:tab w:val="num" w:pos="1440"/>
        </w:tabs>
        <w:ind w:left="1440" w:hanging="360"/>
      </w:pPr>
      <w:rPr>
        <w:rFonts w:ascii="Courier New" w:hAnsi="Courier New" w:hint="default"/>
      </w:rPr>
    </w:lvl>
    <w:lvl w:ilvl="2" w:tplc="39002AE0" w:tentative="1">
      <w:start w:val="1"/>
      <w:numFmt w:val="bullet"/>
      <w:lvlText w:val=""/>
      <w:lvlJc w:val="left"/>
      <w:pPr>
        <w:tabs>
          <w:tab w:val="num" w:pos="2160"/>
        </w:tabs>
        <w:ind w:left="2160" w:hanging="360"/>
      </w:pPr>
      <w:rPr>
        <w:rFonts w:ascii="Wingdings" w:hAnsi="Wingdings" w:hint="default"/>
      </w:rPr>
    </w:lvl>
    <w:lvl w:ilvl="3" w:tplc="39F4CFF0" w:tentative="1">
      <w:start w:val="1"/>
      <w:numFmt w:val="bullet"/>
      <w:lvlText w:val=""/>
      <w:lvlJc w:val="left"/>
      <w:pPr>
        <w:tabs>
          <w:tab w:val="num" w:pos="2880"/>
        </w:tabs>
        <w:ind w:left="2880" w:hanging="360"/>
      </w:pPr>
      <w:rPr>
        <w:rFonts w:ascii="Symbol" w:hAnsi="Symbol" w:hint="default"/>
      </w:rPr>
    </w:lvl>
    <w:lvl w:ilvl="4" w:tplc="A6B2ABB2" w:tentative="1">
      <w:start w:val="1"/>
      <w:numFmt w:val="bullet"/>
      <w:lvlText w:val="o"/>
      <w:lvlJc w:val="left"/>
      <w:pPr>
        <w:tabs>
          <w:tab w:val="num" w:pos="3600"/>
        </w:tabs>
        <w:ind w:left="3600" w:hanging="360"/>
      </w:pPr>
      <w:rPr>
        <w:rFonts w:ascii="Courier New" w:hAnsi="Courier New" w:hint="default"/>
      </w:rPr>
    </w:lvl>
    <w:lvl w:ilvl="5" w:tplc="48EE49D2" w:tentative="1">
      <w:start w:val="1"/>
      <w:numFmt w:val="bullet"/>
      <w:lvlText w:val=""/>
      <w:lvlJc w:val="left"/>
      <w:pPr>
        <w:tabs>
          <w:tab w:val="num" w:pos="4320"/>
        </w:tabs>
        <w:ind w:left="4320" w:hanging="360"/>
      </w:pPr>
      <w:rPr>
        <w:rFonts w:ascii="Wingdings" w:hAnsi="Wingdings" w:hint="default"/>
      </w:rPr>
    </w:lvl>
    <w:lvl w:ilvl="6" w:tplc="5DDAD402" w:tentative="1">
      <w:start w:val="1"/>
      <w:numFmt w:val="bullet"/>
      <w:lvlText w:val=""/>
      <w:lvlJc w:val="left"/>
      <w:pPr>
        <w:tabs>
          <w:tab w:val="num" w:pos="5040"/>
        </w:tabs>
        <w:ind w:left="5040" w:hanging="360"/>
      </w:pPr>
      <w:rPr>
        <w:rFonts w:ascii="Symbol" w:hAnsi="Symbol" w:hint="default"/>
      </w:rPr>
    </w:lvl>
    <w:lvl w:ilvl="7" w:tplc="DE46C75C" w:tentative="1">
      <w:start w:val="1"/>
      <w:numFmt w:val="bullet"/>
      <w:lvlText w:val="o"/>
      <w:lvlJc w:val="left"/>
      <w:pPr>
        <w:tabs>
          <w:tab w:val="num" w:pos="5760"/>
        </w:tabs>
        <w:ind w:left="5760" w:hanging="360"/>
      </w:pPr>
      <w:rPr>
        <w:rFonts w:ascii="Courier New" w:hAnsi="Courier New" w:hint="default"/>
      </w:rPr>
    </w:lvl>
    <w:lvl w:ilvl="8" w:tplc="9D1CD7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50595"/>
    <w:multiLevelType w:val="hybridMultilevel"/>
    <w:tmpl w:val="8E560D84"/>
    <w:lvl w:ilvl="0" w:tplc="BBEE1FFC">
      <w:start w:val="1"/>
      <w:numFmt w:val="bullet"/>
      <w:lvlText w:val=""/>
      <w:lvlJc w:val="left"/>
      <w:pPr>
        <w:ind w:left="720" w:hanging="360"/>
      </w:pPr>
      <w:rPr>
        <w:rFonts w:ascii="Wingdings" w:hAnsi="Wingdings" w:hint="default"/>
        <w:color w:val="000000"/>
      </w:rPr>
    </w:lvl>
    <w:lvl w:ilvl="1" w:tplc="7482156C" w:tentative="1">
      <w:start w:val="1"/>
      <w:numFmt w:val="bullet"/>
      <w:lvlText w:val="o"/>
      <w:lvlJc w:val="left"/>
      <w:pPr>
        <w:ind w:left="1440" w:hanging="360"/>
      </w:pPr>
      <w:rPr>
        <w:rFonts w:ascii="Courier New" w:hAnsi="Courier New" w:cs="Courier New" w:hint="default"/>
      </w:rPr>
    </w:lvl>
    <w:lvl w:ilvl="2" w:tplc="1DB29D60" w:tentative="1">
      <w:start w:val="1"/>
      <w:numFmt w:val="bullet"/>
      <w:lvlText w:val=""/>
      <w:lvlJc w:val="left"/>
      <w:pPr>
        <w:ind w:left="2160" w:hanging="360"/>
      </w:pPr>
      <w:rPr>
        <w:rFonts w:ascii="Wingdings" w:hAnsi="Wingdings" w:hint="default"/>
      </w:rPr>
    </w:lvl>
    <w:lvl w:ilvl="3" w:tplc="16A62AE2" w:tentative="1">
      <w:start w:val="1"/>
      <w:numFmt w:val="bullet"/>
      <w:lvlText w:val=""/>
      <w:lvlJc w:val="left"/>
      <w:pPr>
        <w:ind w:left="2880" w:hanging="360"/>
      </w:pPr>
      <w:rPr>
        <w:rFonts w:ascii="Symbol" w:hAnsi="Symbol" w:hint="default"/>
      </w:rPr>
    </w:lvl>
    <w:lvl w:ilvl="4" w:tplc="83B4152E" w:tentative="1">
      <w:start w:val="1"/>
      <w:numFmt w:val="bullet"/>
      <w:lvlText w:val="o"/>
      <w:lvlJc w:val="left"/>
      <w:pPr>
        <w:ind w:left="3600" w:hanging="360"/>
      </w:pPr>
      <w:rPr>
        <w:rFonts w:ascii="Courier New" w:hAnsi="Courier New" w:cs="Courier New" w:hint="default"/>
      </w:rPr>
    </w:lvl>
    <w:lvl w:ilvl="5" w:tplc="008C67F2" w:tentative="1">
      <w:start w:val="1"/>
      <w:numFmt w:val="bullet"/>
      <w:lvlText w:val=""/>
      <w:lvlJc w:val="left"/>
      <w:pPr>
        <w:ind w:left="4320" w:hanging="360"/>
      </w:pPr>
      <w:rPr>
        <w:rFonts w:ascii="Wingdings" w:hAnsi="Wingdings" w:hint="default"/>
      </w:rPr>
    </w:lvl>
    <w:lvl w:ilvl="6" w:tplc="3708A446" w:tentative="1">
      <w:start w:val="1"/>
      <w:numFmt w:val="bullet"/>
      <w:lvlText w:val=""/>
      <w:lvlJc w:val="left"/>
      <w:pPr>
        <w:ind w:left="5040" w:hanging="360"/>
      </w:pPr>
      <w:rPr>
        <w:rFonts w:ascii="Symbol" w:hAnsi="Symbol" w:hint="default"/>
      </w:rPr>
    </w:lvl>
    <w:lvl w:ilvl="7" w:tplc="B8A40D88" w:tentative="1">
      <w:start w:val="1"/>
      <w:numFmt w:val="bullet"/>
      <w:lvlText w:val="o"/>
      <w:lvlJc w:val="left"/>
      <w:pPr>
        <w:ind w:left="5760" w:hanging="360"/>
      </w:pPr>
      <w:rPr>
        <w:rFonts w:ascii="Courier New" w:hAnsi="Courier New" w:cs="Courier New" w:hint="default"/>
      </w:rPr>
    </w:lvl>
    <w:lvl w:ilvl="8" w:tplc="883CF1BA" w:tentative="1">
      <w:start w:val="1"/>
      <w:numFmt w:val="bullet"/>
      <w:lvlText w:val=""/>
      <w:lvlJc w:val="left"/>
      <w:pPr>
        <w:ind w:left="6480" w:hanging="360"/>
      </w:pPr>
      <w:rPr>
        <w:rFonts w:ascii="Wingdings" w:hAnsi="Wingdings" w:hint="default"/>
      </w:rPr>
    </w:lvl>
  </w:abstractNum>
  <w:abstractNum w:abstractNumId="13" w15:restartNumberingAfterBreak="0">
    <w:nsid w:val="3ABB5158"/>
    <w:multiLevelType w:val="hybridMultilevel"/>
    <w:tmpl w:val="A4A6E8A8"/>
    <w:lvl w:ilvl="0" w:tplc="41641CC4">
      <w:start w:val="1"/>
      <w:numFmt w:val="decimal"/>
      <w:lvlText w:val="%1."/>
      <w:lvlJc w:val="left"/>
      <w:pPr>
        <w:tabs>
          <w:tab w:val="num" w:pos="720"/>
        </w:tabs>
        <w:ind w:left="720" w:hanging="360"/>
      </w:pPr>
      <w:rPr>
        <w:rFonts w:cs="Times New Roman" w:hint="default"/>
      </w:rPr>
    </w:lvl>
    <w:lvl w:ilvl="1" w:tplc="13CE190A" w:tentative="1">
      <w:start w:val="1"/>
      <w:numFmt w:val="lowerLetter"/>
      <w:lvlText w:val="%2."/>
      <w:lvlJc w:val="left"/>
      <w:pPr>
        <w:tabs>
          <w:tab w:val="num" w:pos="1440"/>
        </w:tabs>
        <w:ind w:left="1440" w:hanging="360"/>
      </w:pPr>
      <w:rPr>
        <w:rFonts w:cs="Times New Roman"/>
      </w:rPr>
    </w:lvl>
    <w:lvl w:ilvl="2" w:tplc="E37A79A6" w:tentative="1">
      <w:start w:val="1"/>
      <w:numFmt w:val="lowerRoman"/>
      <w:lvlText w:val="%3."/>
      <w:lvlJc w:val="right"/>
      <w:pPr>
        <w:tabs>
          <w:tab w:val="num" w:pos="2160"/>
        </w:tabs>
        <w:ind w:left="2160" w:hanging="180"/>
      </w:pPr>
      <w:rPr>
        <w:rFonts w:cs="Times New Roman"/>
      </w:rPr>
    </w:lvl>
    <w:lvl w:ilvl="3" w:tplc="5AE467A6" w:tentative="1">
      <w:start w:val="1"/>
      <w:numFmt w:val="decimal"/>
      <w:lvlText w:val="%4."/>
      <w:lvlJc w:val="left"/>
      <w:pPr>
        <w:tabs>
          <w:tab w:val="num" w:pos="2880"/>
        </w:tabs>
        <w:ind w:left="2880" w:hanging="360"/>
      </w:pPr>
      <w:rPr>
        <w:rFonts w:cs="Times New Roman"/>
      </w:rPr>
    </w:lvl>
    <w:lvl w:ilvl="4" w:tplc="B59E20C8" w:tentative="1">
      <w:start w:val="1"/>
      <w:numFmt w:val="lowerLetter"/>
      <w:lvlText w:val="%5."/>
      <w:lvlJc w:val="left"/>
      <w:pPr>
        <w:tabs>
          <w:tab w:val="num" w:pos="3600"/>
        </w:tabs>
        <w:ind w:left="3600" w:hanging="360"/>
      </w:pPr>
      <w:rPr>
        <w:rFonts w:cs="Times New Roman"/>
      </w:rPr>
    </w:lvl>
    <w:lvl w:ilvl="5" w:tplc="1ABCF2B6" w:tentative="1">
      <w:start w:val="1"/>
      <w:numFmt w:val="lowerRoman"/>
      <w:lvlText w:val="%6."/>
      <w:lvlJc w:val="right"/>
      <w:pPr>
        <w:tabs>
          <w:tab w:val="num" w:pos="4320"/>
        </w:tabs>
        <w:ind w:left="4320" w:hanging="180"/>
      </w:pPr>
      <w:rPr>
        <w:rFonts w:cs="Times New Roman"/>
      </w:rPr>
    </w:lvl>
    <w:lvl w:ilvl="6" w:tplc="CFCECE3E" w:tentative="1">
      <w:start w:val="1"/>
      <w:numFmt w:val="decimal"/>
      <w:lvlText w:val="%7."/>
      <w:lvlJc w:val="left"/>
      <w:pPr>
        <w:tabs>
          <w:tab w:val="num" w:pos="5040"/>
        </w:tabs>
        <w:ind w:left="5040" w:hanging="360"/>
      </w:pPr>
      <w:rPr>
        <w:rFonts w:cs="Times New Roman"/>
      </w:rPr>
    </w:lvl>
    <w:lvl w:ilvl="7" w:tplc="B7AE0510" w:tentative="1">
      <w:start w:val="1"/>
      <w:numFmt w:val="lowerLetter"/>
      <w:lvlText w:val="%8."/>
      <w:lvlJc w:val="left"/>
      <w:pPr>
        <w:tabs>
          <w:tab w:val="num" w:pos="5760"/>
        </w:tabs>
        <w:ind w:left="5760" w:hanging="360"/>
      </w:pPr>
      <w:rPr>
        <w:rFonts w:cs="Times New Roman"/>
      </w:rPr>
    </w:lvl>
    <w:lvl w:ilvl="8" w:tplc="A5CABBD2"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9E4B41"/>
    <w:multiLevelType w:val="hybridMultilevel"/>
    <w:tmpl w:val="CB96EE5A"/>
    <w:lvl w:ilvl="0" w:tplc="8D00BEA0">
      <w:start w:val="1"/>
      <w:numFmt w:val="decimal"/>
      <w:lvlText w:val="%1)"/>
      <w:lvlJc w:val="left"/>
      <w:pPr>
        <w:ind w:left="720" w:hanging="360"/>
      </w:pPr>
      <w:rPr>
        <w:rFonts w:hint="default"/>
        <w:b/>
        <w:sz w:val="22"/>
        <w:u w:val="single"/>
      </w:rPr>
    </w:lvl>
    <w:lvl w:ilvl="1" w:tplc="A07426DA" w:tentative="1">
      <w:start w:val="1"/>
      <w:numFmt w:val="lowerLetter"/>
      <w:lvlText w:val="%2."/>
      <w:lvlJc w:val="left"/>
      <w:pPr>
        <w:ind w:left="1440" w:hanging="360"/>
      </w:pPr>
    </w:lvl>
    <w:lvl w:ilvl="2" w:tplc="FD4256E0" w:tentative="1">
      <w:start w:val="1"/>
      <w:numFmt w:val="lowerRoman"/>
      <w:lvlText w:val="%3."/>
      <w:lvlJc w:val="right"/>
      <w:pPr>
        <w:ind w:left="2160" w:hanging="180"/>
      </w:pPr>
    </w:lvl>
    <w:lvl w:ilvl="3" w:tplc="53C4DEF0" w:tentative="1">
      <w:start w:val="1"/>
      <w:numFmt w:val="decimal"/>
      <w:lvlText w:val="%4."/>
      <w:lvlJc w:val="left"/>
      <w:pPr>
        <w:ind w:left="2880" w:hanging="360"/>
      </w:pPr>
    </w:lvl>
    <w:lvl w:ilvl="4" w:tplc="2A567D48" w:tentative="1">
      <w:start w:val="1"/>
      <w:numFmt w:val="lowerLetter"/>
      <w:lvlText w:val="%5."/>
      <w:lvlJc w:val="left"/>
      <w:pPr>
        <w:ind w:left="3600" w:hanging="360"/>
      </w:pPr>
    </w:lvl>
    <w:lvl w:ilvl="5" w:tplc="BA909A90" w:tentative="1">
      <w:start w:val="1"/>
      <w:numFmt w:val="lowerRoman"/>
      <w:lvlText w:val="%6."/>
      <w:lvlJc w:val="right"/>
      <w:pPr>
        <w:ind w:left="4320" w:hanging="180"/>
      </w:pPr>
    </w:lvl>
    <w:lvl w:ilvl="6" w:tplc="15222EB0" w:tentative="1">
      <w:start w:val="1"/>
      <w:numFmt w:val="decimal"/>
      <w:lvlText w:val="%7."/>
      <w:lvlJc w:val="left"/>
      <w:pPr>
        <w:ind w:left="5040" w:hanging="360"/>
      </w:pPr>
    </w:lvl>
    <w:lvl w:ilvl="7" w:tplc="920A12BE" w:tentative="1">
      <w:start w:val="1"/>
      <w:numFmt w:val="lowerLetter"/>
      <w:lvlText w:val="%8."/>
      <w:lvlJc w:val="left"/>
      <w:pPr>
        <w:ind w:left="5760" w:hanging="360"/>
      </w:pPr>
    </w:lvl>
    <w:lvl w:ilvl="8" w:tplc="6F045846" w:tentative="1">
      <w:start w:val="1"/>
      <w:numFmt w:val="lowerRoman"/>
      <w:lvlText w:val="%9."/>
      <w:lvlJc w:val="right"/>
      <w:pPr>
        <w:ind w:left="6480" w:hanging="180"/>
      </w:pPr>
    </w:lvl>
  </w:abstractNum>
  <w:abstractNum w:abstractNumId="15"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6" w15:restartNumberingAfterBreak="0">
    <w:nsid w:val="3E0E6F8C"/>
    <w:multiLevelType w:val="hybridMultilevel"/>
    <w:tmpl w:val="59EE66D0"/>
    <w:lvl w:ilvl="0" w:tplc="FCAE3AC2">
      <w:start w:val="1"/>
      <w:numFmt w:val="bullet"/>
      <w:lvlText w:val=""/>
      <w:lvlJc w:val="left"/>
      <w:pPr>
        <w:ind w:left="360" w:hanging="360"/>
      </w:pPr>
      <w:rPr>
        <w:rFonts w:ascii="Wingdings" w:hAnsi="Wingdings" w:hint="default"/>
        <w:color w:val="000000"/>
      </w:rPr>
    </w:lvl>
    <w:lvl w:ilvl="1" w:tplc="85B057B8" w:tentative="1">
      <w:start w:val="1"/>
      <w:numFmt w:val="bullet"/>
      <w:lvlText w:val="o"/>
      <w:lvlJc w:val="left"/>
      <w:pPr>
        <w:ind w:left="1080" w:hanging="360"/>
      </w:pPr>
      <w:rPr>
        <w:rFonts w:ascii="Courier New" w:hAnsi="Courier New" w:cs="Courier New" w:hint="default"/>
      </w:rPr>
    </w:lvl>
    <w:lvl w:ilvl="2" w:tplc="B3683FCE" w:tentative="1">
      <w:start w:val="1"/>
      <w:numFmt w:val="bullet"/>
      <w:lvlText w:val=""/>
      <w:lvlJc w:val="left"/>
      <w:pPr>
        <w:ind w:left="1800" w:hanging="360"/>
      </w:pPr>
      <w:rPr>
        <w:rFonts w:ascii="Wingdings" w:hAnsi="Wingdings" w:hint="default"/>
      </w:rPr>
    </w:lvl>
    <w:lvl w:ilvl="3" w:tplc="36665728" w:tentative="1">
      <w:start w:val="1"/>
      <w:numFmt w:val="bullet"/>
      <w:lvlText w:val=""/>
      <w:lvlJc w:val="left"/>
      <w:pPr>
        <w:ind w:left="2520" w:hanging="360"/>
      </w:pPr>
      <w:rPr>
        <w:rFonts w:ascii="Symbol" w:hAnsi="Symbol" w:hint="default"/>
      </w:rPr>
    </w:lvl>
    <w:lvl w:ilvl="4" w:tplc="F41C62CE" w:tentative="1">
      <w:start w:val="1"/>
      <w:numFmt w:val="bullet"/>
      <w:lvlText w:val="o"/>
      <w:lvlJc w:val="left"/>
      <w:pPr>
        <w:ind w:left="3240" w:hanging="360"/>
      </w:pPr>
      <w:rPr>
        <w:rFonts w:ascii="Courier New" w:hAnsi="Courier New" w:cs="Courier New" w:hint="default"/>
      </w:rPr>
    </w:lvl>
    <w:lvl w:ilvl="5" w:tplc="0E620C52" w:tentative="1">
      <w:start w:val="1"/>
      <w:numFmt w:val="bullet"/>
      <w:lvlText w:val=""/>
      <w:lvlJc w:val="left"/>
      <w:pPr>
        <w:ind w:left="3960" w:hanging="360"/>
      </w:pPr>
      <w:rPr>
        <w:rFonts w:ascii="Wingdings" w:hAnsi="Wingdings" w:hint="default"/>
      </w:rPr>
    </w:lvl>
    <w:lvl w:ilvl="6" w:tplc="15C0D5F0" w:tentative="1">
      <w:start w:val="1"/>
      <w:numFmt w:val="bullet"/>
      <w:lvlText w:val=""/>
      <w:lvlJc w:val="left"/>
      <w:pPr>
        <w:ind w:left="4680" w:hanging="360"/>
      </w:pPr>
      <w:rPr>
        <w:rFonts w:ascii="Symbol" w:hAnsi="Symbol" w:hint="default"/>
      </w:rPr>
    </w:lvl>
    <w:lvl w:ilvl="7" w:tplc="F668B3CC" w:tentative="1">
      <w:start w:val="1"/>
      <w:numFmt w:val="bullet"/>
      <w:lvlText w:val="o"/>
      <w:lvlJc w:val="left"/>
      <w:pPr>
        <w:ind w:left="5400" w:hanging="360"/>
      </w:pPr>
      <w:rPr>
        <w:rFonts w:ascii="Courier New" w:hAnsi="Courier New" w:cs="Courier New" w:hint="default"/>
      </w:rPr>
    </w:lvl>
    <w:lvl w:ilvl="8" w:tplc="4F68B730" w:tentative="1">
      <w:start w:val="1"/>
      <w:numFmt w:val="bullet"/>
      <w:lvlText w:val=""/>
      <w:lvlJc w:val="left"/>
      <w:pPr>
        <w:ind w:left="6120" w:hanging="360"/>
      </w:pPr>
      <w:rPr>
        <w:rFonts w:ascii="Wingdings" w:hAnsi="Wingdings" w:hint="default"/>
      </w:rPr>
    </w:lvl>
  </w:abstractNum>
  <w:abstractNum w:abstractNumId="17" w15:restartNumberingAfterBreak="0">
    <w:nsid w:val="3EA80371"/>
    <w:multiLevelType w:val="hybridMultilevel"/>
    <w:tmpl w:val="1818DA6E"/>
    <w:lvl w:ilvl="0" w:tplc="36A81DCE">
      <w:start w:val="1"/>
      <w:numFmt w:val="bullet"/>
      <w:lvlText w:val=""/>
      <w:lvlJc w:val="left"/>
      <w:pPr>
        <w:tabs>
          <w:tab w:val="num" w:pos="720"/>
        </w:tabs>
        <w:ind w:left="720" w:hanging="360"/>
      </w:pPr>
      <w:rPr>
        <w:rFonts w:ascii="Symbol" w:hAnsi="Symbol" w:hint="default"/>
        <w:color w:val="CC006C"/>
      </w:rPr>
    </w:lvl>
    <w:lvl w:ilvl="1" w:tplc="E1B69DBE" w:tentative="1">
      <w:start w:val="1"/>
      <w:numFmt w:val="bullet"/>
      <w:lvlText w:val="o"/>
      <w:lvlJc w:val="left"/>
      <w:pPr>
        <w:tabs>
          <w:tab w:val="num" w:pos="1440"/>
        </w:tabs>
        <w:ind w:left="1440" w:hanging="360"/>
      </w:pPr>
      <w:rPr>
        <w:rFonts w:ascii="Courier New" w:hAnsi="Courier New" w:hint="default"/>
      </w:rPr>
    </w:lvl>
    <w:lvl w:ilvl="2" w:tplc="0BE830BA" w:tentative="1">
      <w:start w:val="1"/>
      <w:numFmt w:val="bullet"/>
      <w:lvlText w:val=""/>
      <w:lvlJc w:val="left"/>
      <w:pPr>
        <w:tabs>
          <w:tab w:val="num" w:pos="2160"/>
        </w:tabs>
        <w:ind w:left="2160" w:hanging="360"/>
      </w:pPr>
      <w:rPr>
        <w:rFonts w:ascii="Wingdings" w:hAnsi="Wingdings" w:hint="default"/>
      </w:rPr>
    </w:lvl>
    <w:lvl w:ilvl="3" w:tplc="9C3AF554" w:tentative="1">
      <w:start w:val="1"/>
      <w:numFmt w:val="bullet"/>
      <w:lvlText w:val=""/>
      <w:lvlJc w:val="left"/>
      <w:pPr>
        <w:tabs>
          <w:tab w:val="num" w:pos="2880"/>
        </w:tabs>
        <w:ind w:left="2880" w:hanging="360"/>
      </w:pPr>
      <w:rPr>
        <w:rFonts w:ascii="Symbol" w:hAnsi="Symbol" w:hint="default"/>
      </w:rPr>
    </w:lvl>
    <w:lvl w:ilvl="4" w:tplc="508218A6" w:tentative="1">
      <w:start w:val="1"/>
      <w:numFmt w:val="bullet"/>
      <w:lvlText w:val="o"/>
      <w:lvlJc w:val="left"/>
      <w:pPr>
        <w:tabs>
          <w:tab w:val="num" w:pos="3600"/>
        </w:tabs>
        <w:ind w:left="3600" w:hanging="360"/>
      </w:pPr>
      <w:rPr>
        <w:rFonts w:ascii="Courier New" w:hAnsi="Courier New" w:hint="default"/>
      </w:rPr>
    </w:lvl>
    <w:lvl w:ilvl="5" w:tplc="E73440CA" w:tentative="1">
      <w:start w:val="1"/>
      <w:numFmt w:val="bullet"/>
      <w:lvlText w:val=""/>
      <w:lvlJc w:val="left"/>
      <w:pPr>
        <w:tabs>
          <w:tab w:val="num" w:pos="4320"/>
        </w:tabs>
        <w:ind w:left="4320" w:hanging="360"/>
      </w:pPr>
      <w:rPr>
        <w:rFonts w:ascii="Wingdings" w:hAnsi="Wingdings" w:hint="default"/>
      </w:rPr>
    </w:lvl>
    <w:lvl w:ilvl="6" w:tplc="E376A980" w:tentative="1">
      <w:start w:val="1"/>
      <w:numFmt w:val="bullet"/>
      <w:lvlText w:val=""/>
      <w:lvlJc w:val="left"/>
      <w:pPr>
        <w:tabs>
          <w:tab w:val="num" w:pos="5040"/>
        </w:tabs>
        <w:ind w:left="5040" w:hanging="360"/>
      </w:pPr>
      <w:rPr>
        <w:rFonts w:ascii="Symbol" w:hAnsi="Symbol" w:hint="default"/>
      </w:rPr>
    </w:lvl>
    <w:lvl w:ilvl="7" w:tplc="FF5AA298" w:tentative="1">
      <w:start w:val="1"/>
      <w:numFmt w:val="bullet"/>
      <w:lvlText w:val="o"/>
      <w:lvlJc w:val="left"/>
      <w:pPr>
        <w:tabs>
          <w:tab w:val="num" w:pos="5760"/>
        </w:tabs>
        <w:ind w:left="5760" w:hanging="360"/>
      </w:pPr>
      <w:rPr>
        <w:rFonts w:ascii="Courier New" w:hAnsi="Courier New" w:hint="default"/>
      </w:rPr>
    </w:lvl>
    <w:lvl w:ilvl="8" w:tplc="4D448A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1B98"/>
    <w:multiLevelType w:val="hybridMultilevel"/>
    <w:tmpl w:val="EED85AB4"/>
    <w:lvl w:ilvl="0" w:tplc="2A7AE4A0">
      <w:start w:val="1"/>
      <w:numFmt w:val="bullet"/>
      <w:lvlText w:val=""/>
      <w:lvlJc w:val="left"/>
      <w:pPr>
        <w:tabs>
          <w:tab w:val="num" w:pos="360"/>
        </w:tabs>
        <w:ind w:left="360" w:hanging="360"/>
      </w:pPr>
      <w:rPr>
        <w:rFonts w:ascii="Wingdings" w:hAnsi="Wingdings" w:hint="default"/>
        <w:color w:val="000000"/>
      </w:rPr>
    </w:lvl>
    <w:lvl w:ilvl="1" w:tplc="8DEAE9D4">
      <w:start w:val="1"/>
      <w:numFmt w:val="bullet"/>
      <w:lvlText w:val=""/>
      <w:lvlJc w:val="left"/>
      <w:pPr>
        <w:tabs>
          <w:tab w:val="num" w:pos="1440"/>
        </w:tabs>
        <w:ind w:left="1440" w:hanging="360"/>
      </w:pPr>
      <w:rPr>
        <w:rFonts w:ascii="Wingdings" w:hAnsi="Wingdings" w:hint="default"/>
        <w:color w:val="000000"/>
      </w:rPr>
    </w:lvl>
    <w:lvl w:ilvl="2" w:tplc="1686717C" w:tentative="1">
      <w:start w:val="1"/>
      <w:numFmt w:val="bullet"/>
      <w:lvlText w:val=""/>
      <w:lvlJc w:val="left"/>
      <w:pPr>
        <w:tabs>
          <w:tab w:val="num" w:pos="2160"/>
        </w:tabs>
        <w:ind w:left="2160" w:hanging="360"/>
      </w:pPr>
      <w:rPr>
        <w:rFonts w:ascii="Wingdings" w:hAnsi="Wingdings" w:hint="default"/>
      </w:rPr>
    </w:lvl>
    <w:lvl w:ilvl="3" w:tplc="1C3684EE" w:tentative="1">
      <w:start w:val="1"/>
      <w:numFmt w:val="bullet"/>
      <w:lvlText w:val=""/>
      <w:lvlJc w:val="left"/>
      <w:pPr>
        <w:tabs>
          <w:tab w:val="num" w:pos="2880"/>
        </w:tabs>
        <w:ind w:left="2880" w:hanging="360"/>
      </w:pPr>
      <w:rPr>
        <w:rFonts w:ascii="Symbol" w:hAnsi="Symbol" w:hint="default"/>
      </w:rPr>
    </w:lvl>
    <w:lvl w:ilvl="4" w:tplc="03B2466C" w:tentative="1">
      <w:start w:val="1"/>
      <w:numFmt w:val="bullet"/>
      <w:lvlText w:val="o"/>
      <w:lvlJc w:val="left"/>
      <w:pPr>
        <w:tabs>
          <w:tab w:val="num" w:pos="3600"/>
        </w:tabs>
        <w:ind w:left="3600" w:hanging="360"/>
      </w:pPr>
      <w:rPr>
        <w:rFonts w:ascii="Courier New" w:hAnsi="Courier New" w:cs="Courier New" w:hint="default"/>
      </w:rPr>
    </w:lvl>
    <w:lvl w:ilvl="5" w:tplc="134A6A4E" w:tentative="1">
      <w:start w:val="1"/>
      <w:numFmt w:val="bullet"/>
      <w:lvlText w:val=""/>
      <w:lvlJc w:val="left"/>
      <w:pPr>
        <w:tabs>
          <w:tab w:val="num" w:pos="4320"/>
        </w:tabs>
        <w:ind w:left="4320" w:hanging="360"/>
      </w:pPr>
      <w:rPr>
        <w:rFonts w:ascii="Wingdings" w:hAnsi="Wingdings" w:hint="default"/>
      </w:rPr>
    </w:lvl>
    <w:lvl w:ilvl="6" w:tplc="BD70062C" w:tentative="1">
      <w:start w:val="1"/>
      <w:numFmt w:val="bullet"/>
      <w:lvlText w:val=""/>
      <w:lvlJc w:val="left"/>
      <w:pPr>
        <w:tabs>
          <w:tab w:val="num" w:pos="5040"/>
        </w:tabs>
        <w:ind w:left="5040" w:hanging="360"/>
      </w:pPr>
      <w:rPr>
        <w:rFonts w:ascii="Symbol" w:hAnsi="Symbol" w:hint="default"/>
      </w:rPr>
    </w:lvl>
    <w:lvl w:ilvl="7" w:tplc="0868EA70" w:tentative="1">
      <w:start w:val="1"/>
      <w:numFmt w:val="bullet"/>
      <w:lvlText w:val="o"/>
      <w:lvlJc w:val="left"/>
      <w:pPr>
        <w:tabs>
          <w:tab w:val="num" w:pos="5760"/>
        </w:tabs>
        <w:ind w:left="5760" w:hanging="360"/>
      </w:pPr>
      <w:rPr>
        <w:rFonts w:ascii="Courier New" w:hAnsi="Courier New" w:cs="Courier New" w:hint="default"/>
      </w:rPr>
    </w:lvl>
    <w:lvl w:ilvl="8" w:tplc="86585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634A4"/>
    <w:multiLevelType w:val="hybridMultilevel"/>
    <w:tmpl w:val="4D60B954"/>
    <w:lvl w:ilvl="0" w:tplc="03BEDAEE">
      <w:start w:val="1"/>
      <w:numFmt w:val="bullet"/>
      <w:lvlText w:val=""/>
      <w:lvlJc w:val="left"/>
      <w:pPr>
        <w:ind w:left="360" w:hanging="360"/>
      </w:pPr>
      <w:rPr>
        <w:rFonts w:ascii="Wingdings" w:hAnsi="Wingdings" w:hint="default"/>
        <w:color w:val="000000"/>
      </w:rPr>
    </w:lvl>
    <w:lvl w:ilvl="1" w:tplc="6F42A2F0" w:tentative="1">
      <w:start w:val="1"/>
      <w:numFmt w:val="bullet"/>
      <w:lvlText w:val="o"/>
      <w:lvlJc w:val="left"/>
      <w:pPr>
        <w:ind w:left="1080" w:hanging="360"/>
      </w:pPr>
      <w:rPr>
        <w:rFonts w:ascii="Courier New" w:hAnsi="Courier New" w:cs="Courier New" w:hint="default"/>
      </w:rPr>
    </w:lvl>
    <w:lvl w:ilvl="2" w:tplc="3B9A1322" w:tentative="1">
      <w:start w:val="1"/>
      <w:numFmt w:val="bullet"/>
      <w:lvlText w:val=""/>
      <w:lvlJc w:val="left"/>
      <w:pPr>
        <w:ind w:left="1800" w:hanging="360"/>
      </w:pPr>
      <w:rPr>
        <w:rFonts w:ascii="Wingdings" w:hAnsi="Wingdings" w:hint="default"/>
      </w:rPr>
    </w:lvl>
    <w:lvl w:ilvl="3" w:tplc="6AE652D6" w:tentative="1">
      <w:start w:val="1"/>
      <w:numFmt w:val="bullet"/>
      <w:lvlText w:val=""/>
      <w:lvlJc w:val="left"/>
      <w:pPr>
        <w:ind w:left="2520" w:hanging="360"/>
      </w:pPr>
      <w:rPr>
        <w:rFonts w:ascii="Symbol" w:hAnsi="Symbol" w:hint="default"/>
      </w:rPr>
    </w:lvl>
    <w:lvl w:ilvl="4" w:tplc="317CE468" w:tentative="1">
      <w:start w:val="1"/>
      <w:numFmt w:val="bullet"/>
      <w:lvlText w:val="o"/>
      <w:lvlJc w:val="left"/>
      <w:pPr>
        <w:ind w:left="3240" w:hanging="360"/>
      </w:pPr>
      <w:rPr>
        <w:rFonts w:ascii="Courier New" w:hAnsi="Courier New" w:cs="Courier New" w:hint="default"/>
      </w:rPr>
    </w:lvl>
    <w:lvl w:ilvl="5" w:tplc="124A04EE" w:tentative="1">
      <w:start w:val="1"/>
      <w:numFmt w:val="bullet"/>
      <w:lvlText w:val=""/>
      <w:lvlJc w:val="left"/>
      <w:pPr>
        <w:ind w:left="3960" w:hanging="360"/>
      </w:pPr>
      <w:rPr>
        <w:rFonts w:ascii="Wingdings" w:hAnsi="Wingdings" w:hint="default"/>
      </w:rPr>
    </w:lvl>
    <w:lvl w:ilvl="6" w:tplc="8C843BEA" w:tentative="1">
      <w:start w:val="1"/>
      <w:numFmt w:val="bullet"/>
      <w:lvlText w:val=""/>
      <w:lvlJc w:val="left"/>
      <w:pPr>
        <w:ind w:left="4680" w:hanging="360"/>
      </w:pPr>
      <w:rPr>
        <w:rFonts w:ascii="Symbol" w:hAnsi="Symbol" w:hint="default"/>
      </w:rPr>
    </w:lvl>
    <w:lvl w:ilvl="7" w:tplc="FF981208" w:tentative="1">
      <w:start w:val="1"/>
      <w:numFmt w:val="bullet"/>
      <w:lvlText w:val="o"/>
      <w:lvlJc w:val="left"/>
      <w:pPr>
        <w:ind w:left="5400" w:hanging="360"/>
      </w:pPr>
      <w:rPr>
        <w:rFonts w:ascii="Courier New" w:hAnsi="Courier New" w:cs="Courier New" w:hint="default"/>
      </w:rPr>
    </w:lvl>
    <w:lvl w:ilvl="8" w:tplc="33ACA3F4" w:tentative="1">
      <w:start w:val="1"/>
      <w:numFmt w:val="bullet"/>
      <w:lvlText w:val=""/>
      <w:lvlJc w:val="left"/>
      <w:pPr>
        <w:ind w:left="6120" w:hanging="360"/>
      </w:pPr>
      <w:rPr>
        <w:rFonts w:ascii="Wingdings" w:hAnsi="Wingdings" w:hint="default"/>
      </w:rPr>
    </w:lvl>
  </w:abstractNum>
  <w:abstractNum w:abstractNumId="20" w15:restartNumberingAfterBreak="0">
    <w:nsid w:val="449D7DE1"/>
    <w:multiLevelType w:val="hybridMultilevel"/>
    <w:tmpl w:val="EC180000"/>
    <w:lvl w:ilvl="0" w:tplc="9816319A">
      <w:start w:val="1"/>
      <w:numFmt w:val="bullet"/>
      <w:lvlText w:val=""/>
      <w:lvlJc w:val="left"/>
      <w:pPr>
        <w:ind w:left="720" w:hanging="360"/>
      </w:pPr>
      <w:rPr>
        <w:rFonts w:ascii="Wingdings" w:hAnsi="Wingdings" w:hint="default"/>
        <w:color w:val="000000"/>
      </w:rPr>
    </w:lvl>
    <w:lvl w:ilvl="1" w:tplc="3B627118" w:tentative="1">
      <w:start w:val="1"/>
      <w:numFmt w:val="bullet"/>
      <w:lvlText w:val="o"/>
      <w:lvlJc w:val="left"/>
      <w:pPr>
        <w:ind w:left="1440" w:hanging="360"/>
      </w:pPr>
      <w:rPr>
        <w:rFonts w:ascii="Courier New" w:hAnsi="Courier New" w:cs="Courier New" w:hint="default"/>
      </w:rPr>
    </w:lvl>
    <w:lvl w:ilvl="2" w:tplc="0B62F046" w:tentative="1">
      <w:start w:val="1"/>
      <w:numFmt w:val="bullet"/>
      <w:lvlText w:val=""/>
      <w:lvlJc w:val="left"/>
      <w:pPr>
        <w:ind w:left="2160" w:hanging="360"/>
      </w:pPr>
      <w:rPr>
        <w:rFonts w:ascii="Wingdings" w:hAnsi="Wingdings" w:hint="default"/>
      </w:rPr>
    </w:lvl>
    <w:lvl w:ilvl="3" w:tplc="56124A18" w:tentative="1">
      <w:start w:val="1"/>
      <w:numFmt w:val="bullet"/>
      <w:lvlText w:val=""/>
      <w:lvlJc w:val="left"/>
      <w:pPr>
        <w:ind w:left="2880" w:hanging="360"/>
      </w:pPr>
      <w:rPr>
        <w:rFonts w:ascii="Symbol" w:hAnsi="Symbol" w:hint="default"/>
      </w:rPr>
    </w:lvl>
    <w:lvl w:ilvl="4" w:tplc="EA38E986" w:tentative="1">
      <w:start w:val="1"/>
      <w:numFmt w:val="bullet"/>
      <w:lvlText w:val="o"/>
      <w:lvlJc w:val="left"/>
      <w:pPr>
        <w:ind w:left="3600" w:hanging="360"/>
      </w:pPr>
      <w:rPr>
        <w:rFonts w:ascii="Courier New" w:hAnsi="Courier New" w:cs="Courier New" w:hint="default"/>
      </w:rPr>
    </w:lvl>
    <w:lvl w:ilvl="5" w:tplc="7EF4C42C" w:tentative="1">
      <w:start w:val="1"/>
      <w:numFmt w:val="bullet"/>
      <w:lvlText w:val=""/>
      <w:lvlJc w:val="left"/>
      <w:pPr>
        <w:ind w:left="4320" w:hanging="360"/>
      </w:pPr>
      <w:rPr>
        <w:rFonts w:ascii="Wingdings" w:hAnsi="Wingdings" w:hint="default"/>
      </w:rPr>
    </w:lvl>
    <w:lvl w:ilvl="6" w:tplc="63FAC846" w:tentative="1">
      <w:start w:val="1"/>
      <w:numFmt w:val="bullet"/>
      <w:lvlText w:val=""/>
      <w:lvlJc w:val="left"/>
      <w:pPr>
        <w:ind w:left="5040" w:hanging="360"/>
      </w:pPr>
      <w:rPr>
        <w:rFonts w:ascii="Symbol" w:hAnsi="Symbol" w:hint="default"/>
      </w:rPr>
    </w:lvl>
    <w:lvl w:ilvl="7" w:tplc="DDD84710" w:tentative="1">
      <w:start w:val="1"/>
      <w:numFmt w:val="bullet"/>
      <w:lvlText w:val="o"/>
      <w:lvlJc w:val="left"/>
      <w:pPr>
        <w:ind w:left="5760" w:hanging="360"/>
      </w:pPr>
      <w:rPr>
        <w:rFonts w:ascii="Courier New" w:hAnsi="Courier New" w:cs="Courier New" w:hint="default"/>
      </w:rPr>
    </w:lvl>
    <w:lvl w:ilvl="8" w:tplc="B49C5AB6" w:tentative="1">
      <w:start w:val="1"/>
      <w:numFmt w:val="bullet"/>
      <w:lvlText w:val=""/>
      <w:lvlJc w:val="left"/>
      <w:pPr>
        <w:ind w:left="6480" w:hanging="360"/>
      </w:pPr>
      <w:rPr>
        <w:rFonts w:ascii="Wingdings" w:hAnsi="Wingdings" w:hint="default"/>
      </w:rPr>
    </w:lvl>
  </w:abstractNum>
  <w:abstractNum w:abstractNumId="21" w15:restartNumberingAfterBreak="0">
    <w:nsid w:val="4C1E727B"/>
    <w:multiLevelType w:val="hybridMultilevel"/>
    <w:tmpl w:val="311EA330"/>
    <w:lvl w:ilvl="0" w:tplc="81481F68">
      <w:start w:val="1"/>
      <w:numFmt w:val="bullet"/>
      <w:lvlText w:val=""/>
      <w:lvlJc w:val="left"/>
      <w:pPr>
        <w:tabs>
          <w:tab w:val="num" w:pos="360"/>
        </w:tabs>
        <w:ind w:left="360" w:hanging="360"/>
      </w:pPr>
      <w:rPr>
        <w:rFonts w:ascii="Wingdings" w:hAnsi="Wingdings" w:hint="default"/>
        <w:color w:val="000000"/>
      </w:rPr>
    </w:lvl>
    <w:lvl w:ilvl="1" w:tplc="462EAE84">
      <w:start w:val="1"/>
      <w:numFmt w:val="bullet"/>
      <w:lvlText w:val=""/>
      <w:lvlJc w:val="left"/>
      <w:pPr>
        <w:tabs>
          <w:tab w:val="num" w:pos="1440"/>
        </w:tabs>
        <w:ind w:left="1440" w:hanging="360"/>
      </w:pPr>
      <w:rPr>
        <w:rFonts w:ascii="Wingdings" w:hAnsi="Wingdings" w:hint="default"/>
        <w:color w:val="000000"/>
      </w:rPr>
    </w:lvl>
    <w:lvl w:ilvl="2" w:tplc="A0F8EA64" w:tentative="1">
      <w:start w:val="1"/>
      <w:numFmt w:val="bullet"/>
      <w:lvlText w:val=""/>
      <w:lvlJc w:val="left"/>
      <w:pPr>
        <w:tabs>
          <w:tab w:val="num" w:pos="2160"/>
        </w:tabs>
        <w:ind w:left="2160" w:hanging="360"/>
      </w:pPr>
      <w:rPr>
        <w:rFonts w:ascii="Wingdings" w:hAnsi="Wingdings" w:hint="default"/>
      </w:rPr>
    </w:lvl>
    <w:lvl w:ilvl="3" w:tplc="8A986028" w:tentative="1">
      <w:start w:val="1"/>
      <w:numFmt w:val="bullet"/>
      <w:lvlText w:val=""/>
      <w:lvlJc w:val="left"/>
      <w:pPr>
        <w:tabs>
          <w:tab w:val="num" w:pos="2880"/>
        </w:tabs>
        <w:ind w:left="2880" w:hanging="360"/>
      </w:pPr>
      <w:rPr>
        <w:rFonts w:ascii="Symbol" w:hAnsi="Symbol" w:hint="default"/>
      </w:rPr>
    </w:lvl>
    <w:lvl w:ilvl="4" w:tplc="59D84B0E" w:tentative="1">
      <w:start w:val="1"/>
      <w:numFmt w:val="bullet"/>
      <w:lvlText w:val="o"/>
      <w:lvlJc w:val="left"/>
      <w:pPr>
        <w:tabs>
          <w:tab w:val="num" w:pos="3600"/>
        </w:tabs>
        <w:ind w:left="3600" w:hanging="360"/>
      </w:pPr>
      <w:rPr>
        <w:rFonts w:ascii="Courier New" w:hAnsi="Courier New" w:cs="Courier New" w:hint="default"/>
      </w:rPr>
    </w:lvl>
    <w:lvl w:ilvl="5" w:tplc="C4103DB8" w:tentative="1">
      <w:start w:val="1"/>
      <w:numFmt w:val="bullet"/>
      <w:lvlText w:val=""/>
      <w:lvlJc w:val="left"/>
      <w:pPr>
        <w:tabs>
          <w:tab w:val="num" w:pos="4320"/>
        </w:tabs>
        <w:ind w:left="4320" w:hanging="360"/>
      </w:pPr>
      <w:rPr>
        <w:rFonts w:ascii="Wingdings" w:hAnsi="Wingdings" w:hint="default"/>
      </w:rPr>
    </w:lvl>
    <w:lvl w:ilvl="6" w:tplc="0944F686" w:tentative="1">
      <w:start w:val="1"/>
      <w:numFmt w:val="bullet"/>
      <w:lvlText w:val=""/>
      <w:lvlJc w:val="left"/>
      <w:pPr>
        <w:tabs>
          <w:tab w:val="num" w:pos="5040"/>
        </w:tabs>
        <w:ind w:left="5040" w:hanging="360"/>
      </w:pPr>
      <w:rPr>
        <w:rFonts w:ascii="Symbol" w:hAnsi="Symbol" w:hint="default"/>
      </w:rPr>
    </w:lvl>
    <w:lvl w:ilvl="7" w:tplc="05AE48A2" w:tentative="1">
      <w:start w:val="1"/>
      <w:numFmt w:val="bullet"/>
      <w:lvlText w:val="o"/>
      <w:lvlJc w:val="left"/>
      <w:pPr>
        <w:tabs>
          <w:tab w:val="num" w:pos="5760"/>
        </w:tabs>
        <w:ind w:left="5760" w:hanging="360"/>
      </w:pPr>
      <w:rPr>
        <w:rFonts w:ascii="Courier New" w:hAnsi="Courier New" w:cs="Courier New" w:hint="default"/>
      </w:rPr>
    </w:lvl>
    <w:lvl w:ilvl="8" w:tplc="E8EC5A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DF3731"/>
    <w:multiLevelType w:val="hybridMultilevel"/>
    <w:tmpl w:val="B232B9CC"/>
    <w:lvl w:ilvl="0" w:tplc="E2684F4E">
      <w:start w:val="4"/>
      <w:numFmt w:val="bullet"/>
      <w:lvlText w:val="-"/>
      <w:lvlJc w:val="left"/>
      <w:pPr>
        <w:ind w:left="720" w:hanging="360"/>
      </w:pPr>
      <w:rPr>
        <w:rFonts w:ascii="Arial" w:eastAsia="Times New Roman" w:hAnsi="Arial" w:cs="Arial" w:hint="default"/>
      </w:rPr>
    </w:lvl>
    <w:lvl w:ilvl="1" w:tplc="EC147B56" w:tentative="1">
      <w:start w:val="1"/>
      <w:numFmt w:val="bullet"/>
      <w:lvlText w:val="o"/>
      <w:lvlJc w:val="left"/>
      <w:pPr>
        <w:ind w:left="1440" w:hanging="360"/>
      </w:pPr>
      <w:rPr>
        <w:rFonts w:ascii="Courier New" w:hAnsi="Courier New" w:cs="Courier New" w:hint="default"/>
      </w:rPr>
    </w:lvl>
    <w:lvl w:ilvl="2" w:tplc="3618C846" w:tentative="1">
      <w:start w:val="1"/>
      <w:numFmt w:val="bullet"/>
      <w:lvlText w:val=""/>
      <w:lvlJc w:val="left"/>
      <w:pPr>
        <w:ind w:left="2160" w:hanging="360"/>
      </w:pPr>
      <w:rPr>
        <w:rFonts w:ascii="Wingdings" w:hAnsi="Wingdings" w:hint="default"/>
      </w:rPr>
    </w:lvl>
    <w:lvl w:ilvl="3" w:tplc="E390C206" w:tentative="1">
      <w:start w:val="1"/>
      <w:numFmt w:val="bullet"/>
      <w:lvlText w:val=""/>
      <w:lvlJc w:val="left"/>
      <w:pPr>
        <w:ind w:left="2880" w:hanging="360"/>
      </w:pPr>
      <w:rPr>
        <w:rFonts w:ascii="Symbol" w:hAnsi="Symbol" w:hint="default"/>
      </w:rPr>
    </w:lvl>
    <w:lvl w:ilvl="4" w:tplc="04B263BC" w:tentative="1">
      <w:start w:val="1"/>
      <w:numFmt w:val="bullet"/>
      <w:lvlText w:val="o"/>
      <w:lvlJc w:val="left"/>
      <w:pPr>
        <w:ind w:left="3600" w:hanging="360"/>
      </w:pPr>
      <w:rPr>
        <w:rFonts w:ascii="Courier New" w:hAnsi="Courier New" w:cs="Courier New" w:hint="default"/>
      </w:rPr>
    </w:lvl>
    <w:lvl w:ilvl="5" w:tplc="BF5E1258" w:tentative="1">
      <w:start w:val="1"/>
      <w:numFmt w:val="bullet"/>
      <w:lvlText w:val=""/>
      <w:lvlJc w:val="left"/>
      <w:pPr>
        <w:ind w:left="4320" w:hanging="360"/>
      </w:pPr>
      <w:rPr>
        <w:rFonts w:ascii="Wingdings" w:hAnsi="Wingdings" w:hint="default"/>
      </w:rPr>
    </w:lvl>
    <w:lvl w:ilvl="6" w:tplc="3F4A6DD4" w:tentative="1">
      <w:start w:val="1"/>
      <w:numFmt w:val="bullet"/>
      <w:lvlText w:val=""/>
      <w:lvlJc w:val="left"/>
      <w:pPr>
        <w:ind w:left="5040" w:hanging="360"/>
      </w:pPr>
      <w:rPr>
        <w:rFonts w:ascii="Symbol" w:hAnsi="Symbol" w:hint="default"/>
      </w:rPr>
    </w:lvl>
    <w:lvl w:ilvl="7" w:tplc="CDF605E2" w:tentative="1">
      <w:start w:val="1"/>
      <w:numFmt w:val="bullet"/>
      <w:lvlText w:val="o"/>
      <w:lvlJc w:val="left"/>
      <w:pPr>
        <w:ind w:left="5760" w:hanging="360"/>
      </w:pPr>
      <w:rPr>
        <w:rFonts w:ascii="Courier New" w:hAnsi="Courier New" w:cs="Courier New" w:hint="default"/>
      </w:rPr>
    </w:lvl>
    <w:lvl w:ilvl="8" w:tplc="0A9658A0" w:tentative="1">
      <w:start w:val="1"/>
      <w:numFmt w:val="bullet"/>
      <w:lvlText w:val=""/>
      <w:lvlJc w:val="left"/>
      <w:pPr>
        <w:ind w:left="6480" w:hanging="360"/>
      </w:pPr>
      <w:rPr>
        <w:rFonts w:ascii="Wingdings" w:hAnsi="Wingdings" w:hint="default"/>
      </w:rPr>
    </w:lvl>
  </w:abstractNum>
  <w:abstractNum w:abstractNumId="24" w15:restartNumberingAfterBreak="0">
    <w:nsid w:val="521D65B1"/>
    <w:multiLevelType w:val="hybridMultilevel"/>
    <w:tmpl w:val="16CC131A"/>
    <w:lvl w:ilvl="0" w:tplc="50D2E148">
      <w:start w:val="1"/>
      <w:numFmt w:val="bullet"/>
      <w:lvlText w:val=""/>
      <w:lvlJc w:val="left"/>
      <w:pPr>
        <w:ind w:left="360" w:hanging="360"/>
      </w:pPr>
      <w:rPr>
        <w:rFonts w:ascii="Symbol" w:hAnsi="Symbol" w:hint="default"/>
        <w:color w:val="CC006C"/>
      </w:rPr>
    </w:lvl>
    <w:lvl w:ilvl="1" w:tplc="27BCADCE" w:tentative="1">
      <w:start w:val="1"/>
      <w:numFmt w:val="bullet"/>
      <w:lvlText w:val="o"/>
      <w:lvlJc w:val="left"/>
      <w:pPr>
        <w:ind w:left="1080" w:hanging="360"/>
      </w:pPr>
      <w:rPr>
        <w:rFonts w:ascii="Courier New" w:hAnsi="Courier New" w:cs="Courier New" w:hint="default"/>
      </w:rPr>
    </w:lvl>
    <w:lvl w:ilvl="2" w:tplc="5AD04C0E" w:tentative="1">
      <w:start w:val="1"/>
      <w:numFmt w:val="bullet"/>
      <w:lvlText w:val=""/>
      <w:lvlJc w:val="left"/>
      <w:pPr>
        <w:ind w:left="1800" w:hanging="360"/>
      </w:pPr>
      <w:rPr>
        <w:rFonts w:ascii="Wingdings" w:hAnsi="Wingdings" w:hint="default"/>
      </w:rPr>
    </w:lvl>
    <w:lvl w:ilvl="3" w:tplc="1170405C" w:tentative="1">
      <w:start w:val="1"/>
      <w:numFmt w:val="bullet"/>
      <w:lvlText w:val=""/>
      <w:lvlJc w:val="left"/>
      <w:pPr>
        <w:ind w:left="2520" w:hanging="360"/>
      </w:pPr>
      <w:rPr>
        <w:rFonts w:ascii="Symbol" w:hAnsi="Symbol" w:hint="default"/>
      </w:rPr>
    </w:lvl>
    <w:lvl w:ilvl="4" w:tplc="903A70D6" w:tentative="1">
      <w:start w:val="1"/>
      <w:numFmt w:val="bullet"/>
      <w:lvlText w:val="o"/>
      <w:lvlJc w:val="left"/>
      <w:pPr>
        <w:ind w:left="3240" w:hanging="360"/>
      </w:pPr>
      <w:rPr>
        <w:rFonts w:ascii="Courier New" w:hAnsi="Courier New" w:cs="Courier New" w:hint="default"/>
      </w:rPr>
    </w:lvl>
    <w:lvl w:ilvl="5" w:tplc="3D94C44E" w:tentative="1">
      <w:start w:val="1"/>
      <w:numFmt w:val="bullet"/>
      <w:lvlText w:val=""/>
      <w:lvlJc w:val="left"/>
      <w:pPr>
        <w:ind w:left="3960" w:hanging="360"/>
      </w:pPr>
      <w:rPr>
        <w:rFonts w:ascii="Wingdings" w:hAnsi="Wingdings" w:hint="default"/>
      </w:rPr>
    </w:lvl>
    <w:lvl w:ilvl="6" w:tplc="67A6DE78" w:tentative="1">
      <w:start w:val="1"/>
      <w:numFmt w:val="bullet"/>
      <w:lvlText w:val=""/>
      <w:lvlJc w:val="left"/>
      <w:pPr>
        <w:ind w:left="4680" w:hanging="360"/>
      </w:pPr>
      <w:rPr>
        <w:rFonts w:ascii="Symbol" w:hAnsi="Symbol" w:hint="default"/>
      </w:rPr>
    </w:lvl>
    <w:lvl w:ilvl="7" w:tplc="2E968198" w:tentative="1">
      <w:start w:val="1"/>
      <w:numFmt w:val="bullet"/>
      <w:lvlText w:val="o"/>
      <w:lvlJc w:val="left"/>
      <w:pPr>
        <w:ind w:left="5400" w:hanging="360"/>
      </w:pPr>
      <w:rPr>
        <w:rFonts w:ascii="Courier New" w:hAnsi="Courier New" w:cs="Courier New" w:hint="default"/>
      </w:rPr>
    </w:lvl>
    <w:lvl w:ilvl="8" w:tplc="1C567272" w:tentative="1">
      <w:start w:val="1"/>
      <w:numFmt w:val="bullet"/>
      <w:lvlText w:val=""/>
      <w:lvlJc w:val="left"/>
      <w:pPr>
        <w:ind w:left="6120" w:hanging="360"/>
      </w:pPr>
      <w:rPr>
        <w:rFonts w:ascii="Wingdings" w:hAnsi="Wingdings" w:hint="default"/>
      </w:rPr>
    </w:lvl>
  </w:abstractNum>
  <w:abstractNum w:abstractNumId="25" w15:restartNumberingAfterBreak="0">
    <w:nsid w:val="52A6611D"/>
    <w:multiLevelType w:val="hybridMultilevel"/>
    <w:tmpl w:val="A4E20B50"/>
    <w:lvl w:ilvl="0" w:tplc="C1B86502">
      <w:start w:val="1"/>
      <w:numFmt w:val="decimal"/>
      <w:lvlText w:val="%1."/>
      <w:lvlJc w:val="left"/>
      <w:pPr>
        <w:tabs>
          <w:tab w:val="num" w:pos="720"/>
        </w:tabs>
        <w:ind w:left="720" w:hanging="360"/>
      </w:pPr>
      <w:rPr>
        <w:rFonts w:cs="Times New Roman" w:hint="default"/>
      </w:rPr>
    </w:lvl>
    <w:lvl w:ilvl="1" w:tplc="95369B8A" w:tentative="1">
      <w:start w:val="1"/>
      <w:numFmt w:val="lowerLetter"/>
      <w:lvlText w:val="%2."/>
      <w:lvlJc w:val="left"/>
      <w:pPr>
        <w:ind w:left="1440" w:hanging="360"/>
      </w:pPr>
    </w:lvl>
    <w:lvl w:ilvl="2" w:tplc="A24E3994" w:tentative="1">
      <w:start w:val="1"/>
      <w:numFmt w:val="lowerRoman"/>
      <w:lvlText w:val="%3."/>
      <w:lvlJc w:val="right"/>
      <w:pPr>
        <w:ind w:left="2160" w:hanging="180"/>
      </w:pPr>
    </w:lvl>
    <w:lvl w:ilvl="3" w:tplc="4216AE20" w:tentative="1">
      <w:start w:val="1"/>
      <w:numFmt w:val="decimal"/>
      <w:lvlText w:val="%4."/>
      <w:lvlJc w:val="left"/>
      <w:pPr>
        <w:ind w:left="2880" w:hanging="360"/>
      </w:pPr>
    </w:lvl>
    <w:lvl w:ilvl="4" w:tplc="854ACB8C" w:tentative="1">
      <w:start w:val="1"/>
      <w:numFmt w:val="lowerLetter"/>
      <w:lvlText w:val="%5."/>
      <w:lvlJc w:val="left"/>
      <w:pPr>
        <w:ind w:left="3600" w:hanging="360"/>
      </w:pPr>
    </w:lvl>
    <w:lvl w:ilvl="5" w:tplc="6570E6AC" w:tentative="1">
      <w:start w:val="1"/>
      <w:numFmt w:val="lowerRoman"/>
      <w:lvlText w:val="%6."/>
      <w:lvlJc w:val="right"/>
      <w:pPr>
        <w:ind w:left="4320" w:hanging="180"/>
      </w:pPr>
    </w:lvl>
    <w:lvl w:ilvl="6" w:tplc="D45A1D50" w:tentative="1">
      <w:start w:val="1"/>
      <w:numFmt w:val="decimal"/>
      <w:lvlText w:val="%7."/>
      <w:lvlJc w:val="left"/>
      <w:pPr>
        <w:ind w:left="5040" w:hanging="360"/>
      </w:pPr>
    </w:lvl>
    <w:lvl w:ilvl="7" w:tplc="E9002F00" w:tentative="1">
      <w:start w:val="1"/>
      <w:numFmt w:val="lowerLetter"/>
      <w:lvlText w:val="%8."/>
      <w:lvlJc w:val="left"/>
      <w:pPr>
        <w:ind w:left="5760" w:hanging="360"/>
      </w:pPr>
    </w:lvl>
    <w:lvl w:ilvl="8" w:tplc="8B54B7C0" w:tentative="1">
      <w:start w:val="1"/>
      <w:numFmt w:val="lowerRoman"/>
      <w:lvlText w:val="%9."/>
      <w:lvlJc w:val="right"/>
      <w:pPr>
        <w:ind w:left="6480" w:hanging="180"/>
      </w:pPr>
    </w:lvl>
  </w:abstractNum>
  <w:abstractNum w:abstractNumId="26" w15:restartNumberingAfterBreak="0">
    <w:nsid w:val="538257F7"/>
    <w:multiLevelType w:val="hybridMultilevel"/>
    <w:tmpl w:val="CC9AAAC0"/>
    <w:lvl w:ilvl="0" w:tplc="AA6A36EE">
      <w:start w:val="2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260C7C"/>
    <w:multiLevelType w:val="hybridMultilevel"/>
    <w:tmpl w:val="D88AA55C"/>
    <w:lvl w:ilvl="0" w:tplc="F282E934">
      <w:numFmt w:val="bullet"/>
      <w:lvlText w:val="-"/>
      <w:lvlJc w:val="left"/>
      <w:pPr>
        <w:ind w:left="720" w:hanging="360"/>
      </w:pPr>
      <w:rPr>
        <w:rFonts w:ascii="Arial" w:eastAsia="Times New Roman" w:hAnsi="Arial" w:cs="Arial" w:hint="default"/>
      </w:rPr>
    </w:lvl>
    <w:lvl w:ilvl="1" w:tplc="02802CD6" w:tentative="1">
      <w:start w:val="1"/>
      <w:numFmt w:val="bullet"/>
      <w:lvlText w:val="o"/>
      <w:lvlJc w:val="left"/>
      <w:pPr>
        <w:ind w:left="1440" w:hanging="360"/>
      </w:pPr>
      <w:rPr>
        <w:rFonts w:ascii="Courier New" w:hAnsi="Courier New" w:cs="Courier New" w:hint="default"/>
      </w:rPr>
    </w:lvl>
    <w:lvl w:ilvl="2" w:tplc="5982221A" w:tentative="1">
      <w:start w:val="1"/>
      <w:numFmt w:val="bullet"/>
      <w:lvlText w:val=""/>
      <w:lvlJc w:val="left"/>
      <w:pPr>
        <w:ind w:left="2160" w:hanging="360"/>
      </w:pPr>
      <w:rPr>
        <w:rFonts w:ascii="Wingdings" w:hAnsi="Wingdings" w:hint="default"/>
      </w:rPr>
    </w:lvl>
    <w:lvl w:ilvl="3" w:tplc="99D4D8AC" w:tentative="1">
      <w:start w:val="1"/>
      <w:numFmt w:val="bullet"/>
      <w:lvlText w:val=""/>
      <w:lvlJc w:val="left"/>
      <w:pPr>
        <w:ind w:left="2880" w:hanging="360"/>
      </w:pPr>
      <w:rPr>
        <w:rFonts w:ascii="Symbol" w:hAnsi="Symbol" w:hint="default"/>
      </w:rPr>
    </w:lvl>
    <w:lvl w:ilvl="4" w:tplc="B950B98C" w:tentative="1">
      <w:start w:val="1"/>
      <w:numFmt w:val="bullet"/>
      <w:lvlText w:val="o"/>
      <w:lvlJc w:val="left"/>
      <w:pPr>
        <w:ind w:left="3600" w:hanging="360"/>
      </w:pPr>
      <w:rPr>
        <w:rFonts w:ascii="Courier New" w:hAnsi="Courier New" w:cs="Courier New" w:hint="default"/>
      </w:rPr>
    </w:lvl>
    <w:lvl w:ilvl="5" w:tplc="CBBEEB2A" w:tentative="1">
      <w:start w:val="1"/>
      <w:numFmt w:val="bullet"/>
      <w:lvlText w:val=""/>
      <w:lvlJc w:val="left"/>
      <w:pPr>
        <w:ind w:left="4320" w:hanging="360"/>
      </w:pPr>
      <w:rPr>
        <w:rFonts w:ascii="Wingdings" w:hAnsi="Wingdings" w:hint="default"/>
      </w:rPr>
    </w:lvl>
    <w:lvl w:ilvl="6" w:tplc="3932A75A" w:tentative="1">
      <w:start w:val="1"/>
      <w:numFmt w:val="bullet"/>
      <w:lvlText w:val=""/>
      <w:lvlJc w:val="left"/>
      <w:pPr>
        <w:ind w:left="5040" w:hanging="360"/>
      </w:pPr>
      <w:rPr>
        <w:rFonts w:ascii="Symbol" w:hAnsi="Symbol" w:hint="default"/>
      </w:rPr>
    </w:lvl>
    <w:lvl w:ilvl="7" w:tplc="C1660698" w:tentative="1">
      <w:start w:val="1"/>
      <w:numFmt w:val="bullet"/>
      <w:lvlText w:val="o"/>
      <w:lvlJc w:val="left"/>
      <w:pPr>
        <w:ind w:left="5760" w:hanging="360"/>
      </w:pPr>
      <w:rPr>
        <w:rFonts w:ascii="Courier New" w:hAnsi="Courier New" w:cs="Courier New" w:hint="default"/>
      </w:rPr>
    </w:lvl>
    <w:lvl w:ilvl="8" w:tplc="5B96FE40" w:tentative="1">
      <w:start w:val="1"/>
      <w:numFmt w:val="bullet"/>
      <w:lvlText w:val=""/>
      <w:lvlJc w:val="left"/>
      <w:pPr>
        <w:ind w:left="6480" w:hanging="360"/>
      </w:pPr>
      <w:rPr>
        <w:rFonts w:ascii="Wingdings" w:hAnsi="Wingdings" w:hint="default"/>
      </w:rPr>
    </w:lvl>
  </w:abstractNum>
  <w:abstractNum w:abstractNumId="28" w15:restartNumberingAfterBreak="0">
    <w:nsid w:val="59F72FC8"/>
    <w:multiLevelType w:val="hybridMultilevel"/>
    <w:tmpl w:val="AC18942C"/>
    <w:lvl w:ilvl="0" w:tplc="B9D233BA">
      <w:start w:val="1"/>
      <w:numFmt w:val="upperLetter"/>
      <w:lvlText w:val="%1)"/>
      <w:lvlJc w:val="left"/>
      <w:pPr>
        <w:ind w:left="360" w:hanging="360"/>
      </w:pPr>
      <w:rPr>
        <w:rFonts w:hint="default"/>
        <w:sz w:val="22"/>
        <w:u w:val="single"/>
      </w:rPr>
    </w:lvl>
    <w:lvl w:ilvl="1" w:tplc="F822E4AE" w:tentative="1">
      <w:start w:val="1"/>
      <w:numFmt w:val="lowerLetter"/>
      <w:lvlText w:val="%2."/>
      <w:lvlJc w:val="left"/>
      <w:pPr>
        <w:ind w:left="1440" w:hanging="360"/>
      </w:pPr>
    </w:lvl>
    <w:lvl w:ilvl="2" w:tplc="9D820CA4" w:tentative="1">
      <w:start w:val="1"/>
      <w:numFmt w:val="lowerRoman"/>
      <w:lvlText w:val="%3."/>
      <w:lvlJc w:val="right"/>
      <w:pPr>
        <w:ind w:left="2160" w:hanging="180"/>
      </w:pPr>
    </w:lvl>
    <w:lvl w:ilvl="3" w:tplc="57E0941C" w:tentative="1">
      <w:start w:val="1"/>
      <w:numFmt w:val="decimal"/>
      <w:lvlText w:val="%4."/>
      <w:lvlJc w:val="left"/>
      <w:pPr>
        <w:ind w:left="2880" w:hanging="360"/>
      </w:pPr>
    </w:lvl>
    <w:lvl w:ilvl="4" w:tplc="6D968E46" w:tentative="1">
      <w:start w:val="1"/>
      <w:numFmt w:val="lowerLetter"/>
      <w:lvlText w:val="%5."/>
      <w:lvlJc w:val="left"/>
      <w:pPr>
        <w:ind w:left="3600" w:hanging="360"/>
      </w:pPr>
    </w:lvl>
    <w:lvl w:ilvl="5" w:tplc="B2C813DA" w:tentative="1">
      <w:start w:val="1"/>
      <w:numFmt w:val="lowerRoman"/>
      <w:lvlText w:val="%6."/>
      <w:lvlJc w:val="right"/>
      <w:pPr>
        <w:ind w:left="4320" w:hanging="180"/>
      </w:pPr>
    </w:lvl>
    <w:lvl w:ilvl="6" w:tplc="18D05CA2" w:tentative="1">
      <w:start w:val="1"/>
      <w:numFmt w:val="decimal"/>
      <w:lvlText w:val="%7."/>
      <w:lvlJc w:val="left"/>
      <w:pPr>
        <w:ind w:left="5040" w:hanging="360"/>
      </w:pPr>
    </w:lvl>
    <w:lvl w:ilvl="7" w:tplc="3F26FFFC" w:tentative="1">
      <w:start w:val="1"/>
      <w:numFmt w:val="lowerLetter"/>
      <w:lvlText w:val="%8."/>
      <w:lvlJc w:val="left"/>
      <w:pPr>
        <w:ind w:left="5760" w:hanging="360"/>
      </w:pPr>
    </w:lvl>
    <w:lvl w:ilvl="8" w:tplc="07164AF2" w:tentative="1">
      <w:start w:val="1"/>
      <w:numFmt w:val="lowerRoman"/>
      <w:lvlText w:val="%9."/>
      <w:lvlJc w:val="right"/>
      <w:pPr>
        <w:ind w:left="6480" w:hanging="180"/>
      </w:pPr>
    </w:lvl>
  </w:abstractNum>
  <w:abstractNum w:abstractNumId="29" w15:restartNumberingAfterBreak="0">
    <w:nsid w:val="5B7978E8"/>
    <w:multiLevelType w:val="hybridMultilevel"/>
    <w:tmpl w:val="AB2EA028"/>
    <w:lvl w:ilvl="0" w:tplc="F368876C">
      <w:start w:val="1"/>
      <w:numFmt w:val="bullet"/>
      <w:lvlText w:val=""/>
      <w:lvlJc w:val="left"/>
      <w:pPr>
        <w:tabs>
          <w:tab w:val="num" w:pos="1776"/>
        </w:tabs>
        <w:ind w:left="1776" w:hanging="360"/>
      </w:pPr>
      <w:rPr>
        <w:rFonts w:ascii="Symbol" w:hAnsi="Symbol" w:hint="default"/>
      </w:rPr>
    </w:lvl>
    <w:lvl w:ilvl="1" w:tplc="BC20AC8C" w:tentative="1">
      <w:start w:val="1"/>
      <w:numFmt w:val="bullet"/>
      <w:lvlText w:val="o"/>
      <w:lvlJc w:val="left"/>
      <w:pPr>
        <w:tabs>
          <w:tab w:val="num" w:pos="2496"/>
        </w:tabs>
        <w:ind w:left="2496" w:hanging="360"/>
      </w:pPr>
      <w:rPr>
        <w:rFonts w:ascii="Courier New" w:hAnsi="Courier New" w:cs="Courier New" w:hint="default"/>
      </w:rPr>
    </w:lvl>
    <w:lvl w:ilvl="2" w:tplc="014ACB66" w:tentative="1">
      <w:start w:val="1"/>
      <w:numFmt w:val="bullet"/>
      <w:lvlText w:val=""/>
      <w:lvlJc w:val="left"/>
      <w:pPr>
        <w:tabs>
          <w:tab w:val="num" w:pos="3216"/>
        </w:tabs>
        <w:ind w:left="3216" w:hanging="360"/>
      </w:pPr>
      <w:rPr>
        <w:rFonts w:ascii="Wingdings" w:hAnsi="Wingdings" w:hint="default"/>
      </w:rPr>
    </w:lvl>
    <w:lvl w:ilvl="3" w:tplc="C1EC1F70" w:tentative="1">
      <w:start w:val="1"/>
      <w:numFmt w:val="bullet"/>
      <w:lvlText w:val=""/>
      <w:lvlJc w:val="left"/>
      <w:pPr>
        <w:tabs>
          <w:tab w:val="num" w:pos="3936"/>
        </w:tabs>
        <w:ind w:left="3936" w:hanging="360"/>
      </w:pPr>
      <w:rPr>
        <w:rFonts w:ascii="Symbol" w:hAnsi="Symbol" w:hint="default"/>
      </w:rPr>
    </w:lvl>
    <w:lvl w:ilvl="4" w:tplc="6AA4ADBA" w:tentative="1">
      <w:start w:val="1"/>
      <w:numFmt w:val="bullet"/>
      <w:lvlText w:val="o"/>
      <w:lvlJc w:val="left"/>
      <w:pPr>
        <w:tabs>
          <w:tab w:val="num" w:pos="4656"/>
        </w:tabs>
        <w:ind w:left="4656" w:hanging="360"/>
      </w:pPr>
      <w:rPr>
        <w:rFonts w:ascii="Courier New" w:hAnsi="Courier New" w:cs="Courier New" w:hint="default"/>
      </w:rPr>
    </w:lvl>
    <w:lvl w:ilvl="5" w:tplc="529C7D6C" w:tentative="1">
      <w:start w:val="1"/>
      <w:numFmt w:val="bullet"/>
      <w:lvlText w:val=""/>
      <w:lvlJc w:val="left"/>
      <w:pPr>
        <w:tabs>
          <w:tab w:val="num" w:pos="5376"/>
        </w:tabs>
        <w:ind w:left="5376" w:hanging="360"/>
      </w:pPr>
      <w:rPr>
        <w:rFonts w:ascii="Wingdings" w:hAnsi="Wingdings" w:hint="default"/>
      </w:rPr>
    </w:lvl>
    <w:lvl w:ilvl="6" w:tplc="143E032E" w:tentative="1">
      <w:start w:val="1"/>
      <w:numFmt w:val="bullet"/>
      <w:lvlText w:val=""/>
      <w:lvlJc w:val="left"/>
      <w:pPr>
        <w:tabs>
          <w:tab w:val="num" w:pos="6096"/>
        </w:tabs>
        <w:ind w:left="6096" w:hanging="360"/>
      </w:pPr>
      <w:rPr>
        <w:rFonts w:ascii="Symbol" w:hAnsi="Symbol" w:hint="default"/>
      </w:rPr>
    </w:lvl>
    <w:lvl w:ilvl="7" w:tplc="61B8651E" w:tentative="1">
      <w:start w:val="1"/>
      <w:numFmt w:val="bullet"/>
      <w:lvlText w:val="o"/>
      <w:lvlJc w:val="left"/>
      <w:pPr>
        <w:tabs>
          <w:tab w:val="num" w:pos="6816"/>
        </w:tabs>
        <w:ind w:left="6816" w:hanging="360"/>
      </w:pPr>
      <w:rPr>
        <w:rFonts w:ascii="Courier New" w:hAnsi="Courier New" w:cs="Courier New" w:hint="default"/>
      </w:rPr>
    </w:lvl>
    <w:lvl w:ilvl="8" w:tplc="B60ECF86"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5C3225E9"/>
    <w:multiLevelType w:val="hybridMultilevel"/>
    <w:tmpl w:val="B7EA15A2"/>
    <w:lvl w:ilvl="0" w:tplc="7B7A9CBC">
      <w:start w:val="4"/>
      <w:numFmt w:val="bullet"/>
      <w:lvlText w:val="-"/>
      <w:lvlJc w:val="left"/>
      <w:pPr>
        <w:ind w:left="720" w:hanging="360"/>
      </w:pPr>
      <w:rPr>
        <w:rFonts w:ascii="Arial" w:eastAsia="Times New Roman" w:hAnsi="Arial" w:cs="Arial" w:hint="default"/>
      </w:rPr>
    </w:lvl>
    <w:lvl w:ilvl="1" w:tplc="865AC526" w:tentative="1">
      <w:start w:val="1"/>
      <w:numFmt w:val="bullet"/>
      <w:lvlText w:val="o"/>
      <w:lvlJc w:val="left"/>
      <w:pPr>
        <w:ind w:left="1440" w:hanging="360"/>
      </w:pPr>
      <w:rPr>
        <w:rFonts w:ascii="Courier New" w:hAnsi="Courier New" w:cs="Courier New" w:hint="default"/>
      </w:rPr>
    </w:lvl>
    <w:lvl w:ilvl="2" w:tplc="BFBAFDC0" w:tentative="1">
      <w:start w:val="1"/>
      <w:numFmt w:val="bullet"/>
      <w:lvlText w:val=""/>
      <w:lvlJc w:val="left"/>
      <w:pPr>
        <w:ind w:left="2160" w:hanging="360"/>
      </w:pPr>
      <w:rPr>
        <w:rFonts w:ascii="Wingdings" w:hAnsi="Wingdings" w:hint="default"/>
      </w:rPr>
    </w:lvl>
    <w:lvl w:ilvl="3" w:tplc="68ECA1D8" w:tentative="1">
      <w:start w:val="1"/>
      <w:numFmt w:val="bullet"/>
      <w:lvlText w:val=""/>
      <w:lvlJc w:val="left"/>
      <w:pPr>
        <w:ind w:left="2880" w:hanging="360"/>
      </w:pPr>
      <w:rPr>
        <w:rFonts w:ascii="Symbol" w:hAnsi="Symbol" w:hint="default"/>
      </w:rPr>
    </w:lvl>
    <w:lvl w:ilvl="4" w:tplc="64FEC7CC" w:tentative="1">
      <w:start w:val="1"/>
      <w:numFmt w:val="bullet"/>
      <w:lvlText w:val="o"/>
      <w:lvlJc w:val="left"/>
      <w:pPr>
        <w:ind w:left="3600" w:hanging="360"/>
      </w:pPr>
      <w:rPr>
        <w:rFonts w:ascii="Courier New" w:hAnsi="Courier New" w:cs="Courier New" w:hint="default"/>
      </w:rPr>
    </w:lvl>
    <w:lvl w:ilvl="5" w:tplc="8932DAD6" w:tentative="1">
      <w:start w:val="1"/>
      <w:numFmt w:val="bullet"/>
      <w:lvlText w:val=""/>
      <w:lvlJc w:val="left"/>
      <w:pPr>
        <w:ind w:left="4320" w:hanging="360"/>
      </w:pPr>
      <w:rPr>
        <w:rFonts w:ascii="Wingdings" w:hAnsi="Wingdings" w:hint="default"/>
      </w:rPr>
    </w:lvl>
    <w:lvl w:ilvl="6" w:tplc="DE76F5E4" w:tentative="1">
      <w:start w:val="1"/>
      <w:numFmt w:val="bullet"/>
      <w:lvlText w:val=""/>
      <w:lvlJc w:val="left"/>
      <w:pPr>
        <w:ind w:left="5040" w:hanging="360"/>
      </w:pPr>
      <w:rPr>
        <w:rFonts w:ascii="Symbol" w:hAnsi="Symbol" w:hint="default"/>
      </w:rPr>
    </w:lvl>
    <w:lvl w:ilvl="7" w:tplc="E75E8EAA" w:tentative="1">
      <w:start w:val="1"/>
      <w:numFmt w:val="bullet"/>
      <w:lvlText w:val="o"/>
      <w:lvlJc w:val="left"/>
      <w:pPr>
        <w:ind w:left="5760" w:hanging="360"/>
      </w:pPr>
      <w:rPr>
        <w:rFonts w:ascii="Courier New" w:hAnsi="Courier New" w:cs="Courier New" w:hint="default"/>
      </w:rPr>
    </w:lvl>
    <w:lvl w:ilvl="8" w:tplc="7778ACCA" w:tentative="1">
      <w:start w:val="1"/>
      <w:numFmt w:val="bullet"/>
      <w:lvlText w:val=""/>
      <w:lvlJc w:val="left"/>
      <w:pPr>
        <w:ind w:left="6480" w:hanging="360"/>
      </w:pPr>
      <w:rPr>
        <w:rFonts w:ascii="Wingdings" w:hAnsi="Wingdings" w:hint="default"/>
      </w:rPr>
    </w:lvl>
  </w:abstractNum>
  <w:abstractNum w:abstractNumId="31" w15:restartNumberingAfterBreak="0">
    <w:nsid w:val="5D827F3F"/>
    <w:multiLevelType w:val="hybridMultilevel"/>
    <w:tmpl w:val="E7D4433C"/>
    <w:lvl w:ilvl="0" w:tplc="91226A80">
      <w:start w:val="1"/>
      <w:numFmt w:val="bullet"/>
      <w:lvlText w:val=""/>
      <w:lvlJc w:val="left"/>
      <w:pPr>
        <w:tabs>
          <w:tab w:val="num" w:pos="360"/>
        </w:tabs>
        <w:ind w:left="360" w:hanging="360"/>
      </w:pPr>
      <w:rPr>
        <w:rFonts w:ascii="Wingdings" w:hAnsi="Wingdings" w:hint="default"/>
        <w:color w:val="000000"/>
      </w:rPr>
    </w:lvl>
    <w:lvl w:ilvl="1" w:tplc="2AC8B64E" w:tentative="1">
      <w:start w:val="1"/>
      <w:numFmt w:val="bullet"/>
      <w:lvlText w:val="o"/>
      <w:lvlJc w:val="left"/>
      <w:pPr>
        <w:tabs>
          <w:tab w:val="num" w:pos="1440"/>
        </w:tabs>
        <w:ind w:left="1440" w:hanging="360"/>
      </w:pPr>
      <w:rPr>
        <w:rFonts w:ascii="Courier New" w:hAnsi="Courier New" w:cs="Courier New" w:hint="default"/>
      </w:rPr>
    </w:lvl>
    <w:lvl w:ilvl="2" w:tplc="7A5CA024" w:tentative="1">
      <w:start w:val="1"/>
      <w:numFmt w:val="bullet"/>
      <w:lvlText w:val=""/>
      <w:lvlJc w:val="left"/>
      <w:pPr>
        <w:tabs>
          <w:tab w:val="num" w:pos="2160"/>
        </w:tabs>
        <w:ind w:left="2160" w:hanging="360"/>
      </w:pPr>
      <w:rPr>
        <w:rFonts w:ascii="Wingdings" w:hAnsi="Wingdings" w:hint="default"/>
      </w:rPr>
    </w:lvl>
    <w:lvl w:ilvl="3" w:tplc="EEA6F6F8" w:tentative="1">
      <w:start w:val="1"/>
      <w:numFmt w:val="bullet"/>
      <w:lvlText w:val=""/>
      <w:lvlJc w:val="left"/>
      <w:pPr>
        <w:tabs>
          <w:tab w:val="num" w:pos="2880"/>
        </w:tabs>
        <w:ind w:left="2880" w:hanging="360"/>
      </w:pPr>
      <w:rPr>
        <w:rFonts w:ascii="Symbol" w:hAnsi="Symbol" w:hint="default"/>
      </w:rPr>
    </w:lvl>
    <w:lvl w:ilvl="4" w:tplc="133C4128" w:tentative="1">
      <w:start w:val="1"/>
      <w:numFmt w:val="bullet"/>
      <w:lvlText w:val="o"/>
      <w:lvlJc w:val="left"/>
      <w:pPr>
        <w:tabs>
          <w:tab w:val="num" w:pos="3600"/>
        </w:tabs>
        <w:ind w:left="3600" w:hanging="360"/>
      </w:pPr>
      <w:rPr>
        <w:rFonts w:ascii="Courier New" w:hAnsi="Courier New" w:cs="Courier New" w:hint="default"/>
      </w:rPr>
    </w:lvl>
    <w:lvl w:ilvl="5" w:tplc="0E80CABA" w:tentative="1">
      <w:start w:val="1"/>
      <w:numFmt w:val="bullet"/>
      <w:lvlText w:val=""/>
      <w:lvlJc w:val="left"/>
      <w:pPr>
        <w:tabs>
          <w:tab w:val="num" w:pos="4320"/>
        </w:tabs>
        <w:ind w:left="4320" w:hanging="360"/>
      </w:pPr>
      <w:rPr>
        <w:rFonts w:ascii="Wingdings" w:hAnsi="Wingdings" w:hint="default"/>
      </w:rPr>
    </w:lvl>
    <w:lvl w:ilvl="6" w:tplc="D42C432A" w:tentative="1">
      <w:start w:val="1"/>
      <w:numFmt w:val="bullet"/>
      <w:lvlText w:val=""/>
      <w:lvlJc w:val="left"/>
      <w:pPr>
        <w:tabs>
          <w:tab w:val="num" w:pos="5040"/>
        </w:tabs>
        <w:ind w:left="5040" w:hanging="360"/>
      </w:pPr>
      <w:rPr>
        <w:rFonts w:ascii="Symbol" w:hAnsi="Symbol" w:hint="default"/>
      </w:rPr>
    </w:lvl>
    <w:lvl w:ilvl="7" w:tplc="0AF4AF32" w:tentative="1">
      <w:start w:val="1"/>
      <w:numFmt w:val="bullet"/>
      <w:lvlText w:val="o"/>
      <w:lvlJc w:val="left"/>
      <w:pPr>
        <w:tabs>
          <w:tab w:val="num" w:pos="5760"/>
        </w:tabs>
        <w:ind w:left="5760" w:hanging="360"/>
      </w:pPr>
      <w:rPr>
        <w:rFonts w:ascii="Courier New" w:hAnsi="Courier New" w:cs="Courier New" w:hint="default"/>
      </w:rPr>
    </w:lvl>
    <w:lvl w:ilvl="8" w:tplc="C29095F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527F7"/>
    <w:multiLevelType w:val="hybridMultilevel"/>
    <w:tmpl w:val="ABF09A56"/>
    <w:lvl w:ilvl="0" w:tplc="1DFA878A">
      <w:start w:val="1"/>
      <w:numFmt w:val="bullet"/>
      <w:lvlText w:val="□"/>
      <w:lvlJc w:val="left"/>
      <w:pPr>
        <w:tabs>
          <w:tab w:val="num" w:pos="720"/>
        </w:tabs>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2D5EB7D0" w:tentative="1">
      <w:start w:val="1"/>
      <w:numFmt w:val="bullet"/>
      <w:lvlText w:val="o"/>
      <w:lvlJc w:val="left"/>
      <w:pPr>
        <w:tabs>
          <w:tab w:val="num" w:pos="1440"/>
        </w:tabs>
        <w:ind w:left="1440" w:hanging="360"/>
      </w:pPr>
      <w:rPr>
        <w:rFonts w:ascii="Courier New" w:hAnsi="Courier New" w:cs="Courier New" w:hint="default"/>
      </w:rPr>
    </w:lvl>
    <w:lvl w:ilvl="2" w:tplc="4E2AF1CC" w:tentative="1">
      <w:start w:val="1"/>
      <w:numFmt w:val="bullet"/>
      <w:lvlText w:val=""/>
      <w:lvlJc w:val="left"/>
      <w:pPr>
        <w:tabs>
          <w:tab w:val="num" w:pos="2160"/>
        </w:tabs>
        <w:ind w:left="2160" w:hanging="360"/>
      </w:pPr>
      <w:rPr>
        <w:rFonts w:ascii="Wingdings" w:hAnsi="Wingdings" w:hint="default"/>
      </w:rPr>
    </w:lvl>
    <w:lvl w:ilvl="3" w:tplc="D27EB09C" w:tentative="1">
      <w:start w:val="1"/>
      <w:numFmt w:val="bullet"/>
      <w:lvlText w:val=""/>
      <w:lvlJc w:val="left"/>
      <w:pPr>
        <w:tabs>
          <w:tab w:val="num" w:pos="2880"/>
        </w:tabs>
        <w:ind w:left="2880" w:hanging="360"/>
      </w:pPr>
      <w:rPr>
        <w:rFonts w:ascii="Symbol" w:hAnsi="Symbol" w:hint="default"/>
      </w:rPr>
    </w:lvl>
    <w:lvl w:ilvl="4" w:tplc="F2A8A1E8" w:tentative="1">
      <w:start w:val="1"/>
      <w:numFmt w:val="bullet"/>
      <w:lvlText w:val="o"/>
      <w:lvlJc w:val="left"/>
      <w:pPr>
        <w:tabs>
          <w:tab w:val="num" w:pos="3600"/>
        </w:tabs>
        <w:ind w:left="3600" w:hanging="360"/>
      </w:pPr>
      <w:rPr>
        <w:rFonts w:ascii="Courier New" w:hAnsi="Courier New" w:cs="Courier New" w:hint="default"/>
      </w:rPr>
    </w:lvl>
    <w:lvl w:ilvl="5" w:tplc="EF2ABF40" w:tentative="1">
      <w:start w:val="1"/>
      <w:numFmt w:val="bullet"/>
      <w:lvlText w:val=""/>
      <w:lvlJc w:val="left"/>
      <w:pPr>
        <w:tabs>
          <w:tab w:val="num" w:pos="4320"/>
        </w:tabs>
        <w:ind w:left="4320" w:hanging="360"/>
      </w:pPr>
      <w:rPr>
        <w:rFonts w:ascii="Wingdings" w:hAnsi="Wingdings" w:hint="default"/>
      </w:rPr>
    </w:lvl>
    <w:lvl w:ilvl="6" w:tplc="7CEAAEFA" w:tentative="1">
      <w:start w:val="1"/>
      <w:numFmt w:val="bullet"/>
      <w:lvlText w:val=""/>
      <w:lvlJc w:val="left"/>
      <w:pPr>
        <w:tabs>
          <w:tab w:val="num" w:pos="5040"/>
        </w:tabs>
        <w:ind w:left="5040" w:hanging="360"/>
      </w:pPr>
      <w:rPr>
        <w:rFonts w:ascii="Symbol" w:hAnsi="Symbol" w:hint="default"/>
      </w:rPr>
    </w:lvl>
    <w:lvl w:ilvl="7" w:tplc="460C990A" w:tentative="1">
      <w:start w:val="1"/>
      <w:numFmt w:val="bullet"/>
      <w:lvlText w:val="o"/>
      <w:lvlJc w:val="left"/>
      <w:pPr>
        <w:tabs>
          <w:tab w:val="num" w:pos="5760"/>
        </w:tabs>
        <w:ind w:left="5760" w:hanging="360"/>
      </w:pPr>
      <w:rPr>
        <w:rFonts w:ascii="Courier New" w:hAnsi="Courier New" w:cs="Courier New" w:hint="default"/>
      </w:rPr>
    </w:lvl>
    <w:lvl w:ilvl="8" w:tplc="BF72FE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E4FE8"/>
    <w:multiLevelType w:val="hybridMultilevel"/>
    <w:tmpl w:val="8E862A52"/>
    <w:lvl w:ilvl="0" w:tplc="11100606">
      <w:start w:val="1"/>
      <w:numFmt w:val="bullet"/>
      <w:lvlText w:val=""/>
      <w:lvlJc w:val="left"/>
      <w:pPr>
        <w:tabs>
          <w:tab w:val="num" w:pos="1776"/>
        </w:tabs>
        <w:ind w:left="1776" w:hanging="360"/>
      </w:pPr>
      <w:rPr>
        <w:rFonts w:ascii="Symbol" w:hAnsi="Symbol" w:hint="default"/>
      </w:rPr>
    </w:lvl>
    <w:lvl w:ilvl="1" w:tplc="78085676" w:tentative="1">
      <w:start w:val="1"/>
      <w:numFmt w:val="bullet"/>
      <w:lvlText w:val="o"/>
      <w:lvlJc w:val="left"/>
      <w:pPr>
        <w:tabs>
          <w:tab w:val="num" w:pos="2496"/>
        </w:tabs>
        <w:ind w:left="2496" w:hanging="360"/>
      </w:pPr>
      <w:rPr>
        <w:rFonts w:ascii="Courier New" w:hAnsi="Courier New" w:cs="Courier New" w:hint="default"/>
      </w:rPr>
    </w:lvl>
    <w:lvl w:ilvl="2" w:tplc="503C8808" w:tentative="1">
      <w:start w:val="1"/>
      <w:numFmt w:val="bullet"/>
      <w:lvlText w:val=""/>
      <w:lvlJc w:val="left"/>
      <w:pPr>
        <w:tabs>
          <w:tab w:val="num" w:pos="3216"/>
        </w:tabs>
        <w:ind w:left="3216" w:hanging="360"/>
      </w:pPr>
      <w:rPr>
        <w:rFonts w:ascii="Wingdings" w:hAnsi="Wingdings" w:hint="default"/>
      </w:rPr>
    </w:lvl>
    <w:lvl w:ilvl="3" w:tplc="17126A80" w:tentative="1">
      <w:start w:val="1"/>
      <w:numFmt w:val="bullet"/>
      <w:lvlText w:val=""/>
      <w:lvlJc w:val="left"/>
      <w:pPr>
        <w:tabs>
          <w:tab w:val="num" w:pos="3936"/>
        </w:tabs>
        <w:ind w:left="3936" w:hanging="360"/>
      </w:pPr>
      <w:rPr>
        <w:rFonts w:ascii="Symbol" w:hAnsi="Symbol" w:hint="default"/>
      </w:rPr>
    </w:lvl>
    <w:lvl w:ilvl="4" w:tplc="344A4EDE" w:tentative="1">
      <w:start w:val="1"/>
      <w:numFmt w:val="bullet"/>
      <w:lvlText w:val="o"/>
      <w:lvlJc w:val="left"/>
      <w:pPr>
        <w:tabs>
          <w:tab w:val="num" w:pos="4656"/>
        </w:tabs>
        <w:ind w:left="4656" w:hanging="360"/>
      </w:pPr>
      <w:rPr>
        <w:rFonts w:ascii="Courier New" w:hAnsi="Courier New" w:cs="Courier New" w:hint="default"/>
      </w:rPr>
    </w:lvl>
    <w:lvl w:ilvl="5" w:tplc="EEE8DA0A" w:tentative="1">
      <w:start w:val="1"/>
      <w:numFmt w:val="bullet"/>
      <w:lvlText w:val=""/>
      <w:lvlJc w:val="left"/>
      <w:pPr>
        <w:tabs>
          <w:tab w:val="num" w:pos="5376"/>
        </w:tabs>
        <w:ind w:left="5376" w:hanging="360"/>
      </w:pPr>
      <w:rPr>
        <w:rFonts w:ascii="Wingdings" w:hAnsi="Wingdings" w:hint="default"/>
      </w:rPr>
    </w:lvl>
    <w:lvl w:ilvl="6" w:tplc="52AE5DE0" w:tentative="1">
      <w:start w:val="1"/>
      <w:numFmt w:val="bullet"/>
      <w:lvlText w:val=""/>
      <w:lvlJc w:val="left"/>
      <w:pPr>
        <w:tabs>
          <w:tab w:val="num" w:pos="6096"/>
        </w:tabs>
        <w:ind w:left="6096" w:hanging="360"/>
      </w:pPr>
      <w:rPr>
        <w:rFonts w:ascii="Symbol" w:hAnsi="Symbol" w:hint="default"/>
      </w:rPr>
    </w:lvl>
    <w:lvl w:ilvl="7" w:tplc="CCC4F310" w:tentative="1">
      <w:start w:val="1"/>
      <w:numFmt w:val="bullet"/>
      <w:lvlText w:val="o"/>
      <w:lvlJc w:val="left"/>
      <w:pPr>
        <w:tabs>
          <w:tab w:val="num" w:pos="6816"/>
        </w:tabs>
        <w:ind w:left="6816" w:hanging="360"/>
      </w:pPr>
      <w:rPr>
        <w:rFonts w:ascii="Courier New" w:hAnsi="Courier New" w:cs="Courier New" w:hint="default"/>
      </w:rPr>
    </w:lvl>
    <w:lvl w:ilvl="8" w:tplc="695EC85E"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A05019"/>
    <w:multiLevelType w:val="hybridMultilevel"/>
    <w:tmpl w:val="35A454FC"/>
    <w:lvl w:ilvl="0" w:tplc="23DAEA4A">
      <w:start w:val="1"/>
      <w:numFmt w:val="bullet"/>
      <w:lvlText w:val=""/>
      <w:lvlJc w:val="left"/>
      <w:pPr>
        <w:tabs>
          <w:tab w:val="num" w:pos="1776"/>
        </w:tabs>
        <w:ind w:left="1776" w:hanging="360"/>
      </w:pPr>
      <w:rPr>
        <w:rFonts w:ascii="Symbol" w:hAnsi="Symbol" w:hint="default"/>
      </w:rPr>
    </w:lvl>
    <w:lvl w:ilvl="1" w:tplc="B4EEA45A" w:tentative="1">
      <w:start w:val="1"/>
      <w:numFmt w:val="bullet"/>
      <w:lvlText w:val="o"/>
      <w:lvlJc w:val="left"/>
      <w:pPr>
        <w:tabs>
          <w:tab w:val="num" w:pos="2496"/>
        </w:tabs>
        <w:ind w:left="2496" w:hanging="360"/>
      </w:pPr>
      <w:rPr>
        <w:rFonts w:ascii="Courier New" w:hAnsi="Courier New" w:cs="Courier New" w:hint="default"/>
      </w:rPr>
    </w:lvl>
    <w:lvl w:ilvl="2" w:tplc="85B60836" w:tentative="1">
      <w:start w:val="1"/>
      <w:numFmt w:val="bullet"/>
      <w:lvlText w:val=""/>
      <w:lvlJc w:val="left"/>
      <w:pPr>
        <w:tabs>
          <w:tab w:val="num" w:pos="3216"/>
        </w:tabs>
        <w:ind w:left="3216" w:hanging="360"/>
      </w:pPr>
      <w:rPr>
        <w:rFonts w:ascii="Wingdings" w:hAnsi="Wingdings" w:hint="default"/>
      </w:rPr>
    </w:lvl>
    <w:lvl w:ilvl="3" w:tplc="59D0E1A4" w:tentative="1">
      <w:start w:val="1"/>
      <w:numFmt w:val="bullet"/>
      <w:lvlText w:val=""/>
      <w:lvlJc w:val="left"/>
      <w:pPr>
        <w:tabs>
          <w:tab w:val="num" w:pos="3936"/>
        </w:tabs>
        <w:ind w:left="3936" w:hanging="360"/>
      </w:pPr>
      <w:rPr>
        <w:rFonts w:ascii="Symbol" w:hAnsi="Symbol" w:hint="default"/>
      </w:rPr>
    </w:lvl>
    <w:lvl w:ilvl="4" w:tplc="CD769CE6" w:tentative="1">
      <w:start w:val="1"/>
      <w:numFmt w:val="bullet"/>
      <w:lvlText w:val="o"/>
      <w:lvlJc w:val="left"/>
      <w:pPr>
        <w:tabs>
          <w:tab w:val="num" w:pos="4656"/>
        </w:tabs>
        <w:ind w:left="4656" w:hanging="360"/>
      </w:pPr>
      <w:rPr>
        <w:rFonts w:ascii="Courier New" w:hAnsi="Courier New" w:cs="Courier New" w:hint="default"/>
      </w:rPr>
    </w:lvl>
    <w:lvl w:ilvl="5" w:tplc="976CA672" w:tentative="1">
      <w:start w:val="1"/>
      <w:numFmt w:val="bullet"/>
      <w:lvlText w:val=""/>
      <w:lvlJc w:val="left"/>
      <w:pPr>
        <w:tabs>
          <w:tab w:val="num" w:pos="5376"/>
        </w:tabs>
        <w:ind w:left="5376" w:hanging="360"/>
      </w:pPr>
      <w:rPr>
        <w:rFonts w:ascii="Wingdings" w:hAnsi="Wingdings" w:hint="default"/>
      </w:rPr>
    </w:lvl>
    <w:lvl w:ilvl="6" w:tplc="F73EAE5A" w:tentative="1">
      <w:start w:val="1"/>
      <w:numFmt w:val="bullet"/>
      <w:lvlText w:val=""/>
      <w:lvlJc w:val="left"/>
      <w:pPr>
        <w:tabs>
          <w:tab w:val="num" w:pos="6096"/>
        </w:tabs>
        <w:ind w:left="6096" w:hanging="360"/>
      </w:pPr>
      <w:rPr>
        <w:rFonts w:ascii="Symbol" w:hAnsi="Symbol" w:hint="default"/>
      </w:rPr>
    </w:lvl>
    <w:lvl w:ilvl="7" w:tplc="66B24088" w:tentative="1">
      <w:start w:val="1"/>
      <w:numFmt w:val="bullet"/>
      <w:lvlText w:val="o"/>
      <w:lvlJc w:val="left"/>
      <w:pPr>
        <w:tabs>
          <w:tab w:val="num" w:pos="6816"/>
        </w:tabs>
        <w:ind w:left="6816" w:hanging="360"/>
      </w:pPr>
      <w:rPr>
        <w:rFonts w:ascii="Courier New" w:hAnsi="Courier New" w:cs="Courier New" w:hint="default"/>
      </w:rPr>
    </w:lvl>
    <w:lvl w:ilvl="8" w:tplc="F67ECC74"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01D5CB3"/>
    <w:multiLevelType w:val="hybridMultilevel"/>
    <w:tmpl w:val="EE18B38E"/>
    <w:lvl w:ilvl="0" w:tplc="CFCAF3CE">
      <w:start w:val="1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060B17"/>
    <w:multiLevelType w:val="hybridMultilevel"/>
    <w:tmpl w:val="5F245BFC"/>
    <w:lvl w:ilvl="0" w:tplc="8A403392">
      <w:start w:val="1"/>
      <w:numFmt w:val="bullet"/>
      <w:lvlText w:val="•"/>
      <w:lvlJc w:val="left"/>
      <w:pPr>
        <w:tabs>
          <w:tab w:val="num" w:pos="720"/>
        </w:tabs>
        <w:ind w:left="720" w:hanging="360"/>
      </w:pPr>
      <w:rPr>
        <w:rFonts w:ascii="Times New Roman" w:hAnsi="Times New Roman" w:hint="default"/>
      </w:rPr>
    </w:lvl>
    <w:lvl w:ilvl="1" w:tplc="B2A4F124">
      <w:start w:val="184"/>
      <w:numFmt w:val="bullet"/>
      <w:lvlText w:val="–"/>
      <w:lvlJc w:val="left"/>
      <w:pPr>
        <w:tabs>
          <w:tab w:val="num" w:pos="1440"/>
        </w:tabs>
        <w:ind w:left="1440" w:hanging="360"/>
      </w:pPr>
      <w:rPr>
        <w:rFonts w:ascii="Times New Roman" w:hAnsi="Times New Roman" w:hint="default"/>
      </w:rPr>
    </w:lvl>
    <w:lvl w:ilvl="2" w:tplc="B0A2D912" w:tentative="1">
      <w:start w:val="1"/>
      <w:numFmt w:val="bullet"/>
      <w:lvlText w:val="•"/>
      <w:lvlJc w:val="left"/>
      <w:pPr>
        <w:tabs>
          <w:tab w:val="num" w:pos="2160"/>
        </w:tabs>
        <w:ind w:left="2160" w:hanging="360"/>
      </w:pPr>
      <w:rPr>
        <w:rFonts w:ascii="Times New Roman" w:hAnsi="Times New Roman" w:hint="default"/>
      </w:rPr>
    </w:lvl>
    <w:lvl w:ilvl="3" w:tplc="3FCE3BDE" w:tentative="1">
      <w:start w:val="1"/>
      <w:numFmt w:val="bullet"/>
      <w:lvlText w:val="•"/>
      <w:lvlJc w:val="left"/>
      <w:pPr>
        <w:tabs>
          <w:tab w:val="num" w:pos="2880"/>
        </w:tabs>
        <w:ind w:left="2880" w:hanging="360"/>
      </w:pPr>
      <w:rPr>
        <w:rFonts w:ascii="Times New Roman" w:hAnsi="Times New Roman" w:hint="default"/>
      </w:rPr>
    </w:lvl>
    <w:lvl w:ilvl="4" w:tplc="421A69A0" w:tentative="1">
      <w:start w:val="1"/>
      <w:numFmt w:val="bullet"/>
      <w:lvlText w:val="•"/>
      <w:lvlJc w:val="left"/>
      <w:pPr>
        <w:tabs>
          <w:tab w:val="num" w:pos="3600"/>
        </w:tabs>
        <w:ind w:left="3600" w:hanging="360"/>
      </w:pPr>
      <w:rPr>
        <w:rFonts w:ascii="Times New Roman" w:hAnsi="Times New Roman" w:hint="default"/>
      </w:rPr>
    </w:lvl>
    <w:lvl w:ilvl="5" w:tplc="A6F47D48" w:tentative="1">
      <w:start w:val="1"/>
      <w:numFmt w:val="bullet"/>
      <w:lvlText w:val="•"/>
      <w:lvlJc w:val="left"/>
      <w:pPr>
        <w:tabs>
          <w:tab w:val="num" w:pos="4320"/>
        </w:tabs>
        <w:ind w:left="4320" w:hanging="360"/>
      </w:pPr>
      <w:rPr>
        <w:rFonts w:ascii="Times New Roman" w:hAnsi="Times New Roman" w:hint="default"/>
      </w:rPr>
    </w:lvl>
    <w:lvl w:ilvl="6" w:tplc="B5E8FC38" w:tentative="1">
      <w:start w:val="1"/>
      <w:numFmt w:val="bullet"/>
      <w:lvlText w:val="•"/>
      <w:lvlJc w:val="left"/>
      <w:pPr>
        <w:tabs>
          <w:tab w:val="num" w:pos="5040"/>
        </w:tabs>
        <w:ind w:left="5040" w:hanging="360"/>
      </w:pPr>
      <w:rPr>
        <w:rFonts w:ascii="Times New Roman" w:hAnsi="Times New Roman" w:hint="default"/>
      </w:rPr>
    </w:lvl>
    <w:lvl w:ilvl="7" w:tplc="9C8650A6" w:tentative="1">
      <w:start w:val="1"/>
      <w:numFmt w:val="bullet"/>
      <w:lvlText w:val="•"/>
      <w:lvlJc w:val="left"/>
      <w:pPr>
        <w:tabs>
          <w:tab w:val="num" w:pos="5760"/>
        </w:tabs>
        <w:ind w:left="5760" w:hanging="360"/>
      </w:pPr>
      <w:rPr>
        <w:rFonts w:ascii="Times New Roman" w:hAnsi="Times New Roman" w:hint="default"/>
      </w:rPr>
    </w:lvl>
    <w:lvl w:ilvl="8" w:tplc="61B4C51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F278FD"/>
    <w:multiLevelType w:val="hybridMultilevel"/>
    <w:tmpl w:val="AA424116"/>
    <w:lvl w:ilvl="0" w:tplc="CD7819F6">
      <w:start w:val="1"/>
      <w:numFmt w:val="decimal"/>
      <w:lvlText w:val="%1."/>
      <w:lvlJc w:val="left"/>
      <w:pPr>
        <w:tabs>
          <w:tab w:val="num" w:pos="720"/>
        </w:tabs>
        <w:ind w:left="720" w:hanging="360"/>
      </w:pPr>
      <w:rPr>
        <w:rFonts w:cs="Times New Roman" w:hint="default"/>
      </w:rPr>
    </w:lvl>
    <w:lvl w:ilvl="1" w:tplc="35463D5E" w:tentative="1">
      <w:start w:val="1"/>
      <w:numFmt w:val="lowerLetter"/>
      <w:lvlText w:val="%2."/>
      <w:lvlJc w:val="left"/>
      <w:pPr>
        <w:tabs>
          <w:tab w:val="num" w:pos="1440"/>
        </w:tabs>
        <w:ind w:left="1440" w:hanging="360"/>
      </w:pPr>
      <w:rPr>
        <w:rFonts w:cs="Times New Roman"/>
      </w:rPr>
    </w:lvl>
    <w:lvl w:ilvl="2" w:tplc="BD96CF0E" w:tentative="1">
      <w:start w:val="1"/>
      <w:numFmt w:val="lowerRoman"/>
      <w:lvlText w:val="%3."/>
      <w:lvlJc w:val="right"/>
      <w:pPr>
        <w:tabs>
          <w:tab w:val="num" w:pos="2160"/>
        </w:tabs>
        <w:ind w:left="2160" w:hanging="180"/>
      </w:pPr>
      <w:rPr>
        <w:rFonts w:cs="Times New Roman"/>
      </w:rPr>
    </w:lvl>
    <w:lvl w:ilvl="3" w:tplc="FD4CE2E4" w:tentative="1">
      <w:start w:val="1"/>
      <w:numFmt w:val="decimal"/>
      <w:lvlText w:val="%4."/>
      <w:lvlJc w:val="left"/>
      <w:pPr>
        <w:tabs>
          <w:tab w:val="num" w:pos="2880"/>
        </w:tabs>
        <w:ind w:left="2880" w:hanging="360"/>
      </w:pPr>
      <w:rPr>
        <w:rFonts w:cs="Times New Roman"/>
      </w:rPr>
    </w:lvl>
    <w:lvl w:ilvl="4" w:tplc="F4E6CF8A" w:tentative="1">
      <w:start w:val="1"/>
      <w:numFmt w:val="lowerLetter"/>
      <w:lvlText w:val="%5."/>
      <w:lvlJc w:val="left"/>
      <w:pPr>
        <w:tabs>
          <w:tab w:val="num" w:pos="3600"/>
        </w:tabs>
        <w:ind w:left="3600" w:hanging="360"/>
      </w:pPr>
      <w:rPr>
        <w:rFonts w:cs="Times New Roman"/>
      </w:rPr>
    </w:lvl>
    <w:lvl w:ilvl="5" w:tplc="8D8E28E8" w:tentative="1">
      <w:start w:val="1"/>
      <w:numFmt w:val="lowerRoman"/>
      <w:lvlText w:val="%6."/>
      <w:lvlJc w:val="right"/>
      <w:pPr>
        <w:tabs>
          <w:tab w:val="num" w:pos="4320"/>
        </w:tabs>
        <w:ind w:left="4320" w:hanging="180"/>
      </w:pPr>
      <w:rPr>
        <w:rFonts w:cs="Times New Roman"/>
      </w:rPr>
    </w:lvl>
    <w:lvl w:ilvl="6" w:tplc="C3264392" w:tentative="1">
      <w:start w:val="1"/>
      <w:numFmt w:val="decimal"/>
      <w:lvlText w:val="%7."/>
      <w:lvlJc w:val="left"/>
      <w:pPr>
        <w:tabs>
          <w:tab w:val="num" w:pos="5040"/>
        </w:tabs>
        <w:ind w:left="5040" w:hanging="360"/>
      </w:pPr>
      <w:rPr>
        <w:rFonts w:cs="Times New Roman"/>
      </w:rPr>
    </w:lvl>
    <w:lvl w:ilvl="7" w:tplc="B170B328" w:tentative="1">
      <w:start w:val="1"/>
      <w:numFmt w:val="lowerLetter"/>
      <w:lvlText w:val="%8."/>
      <w:lvlJc w:val="left"/>
      <w:pPr>
        <w:tabs>
          <w:tab w:val="num" w:pos="5760"/>
        </w:tabs>
        <w:ind w:left="5760" w:hanging="360"/>
      </w:pPr>
      <w:rPr>
        <w:rFonts w:cs="Times New Roman"/>
      </w:rPr>
    </w:lvl>
    <w:lvl w:ilvl="8" w:tplc="8D3E1A20"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38"/>
  </w:num>
  <w:num w:numId="4">
    <w:abstractNumId w:val="10"/>
  </w:num>
  <w:num w:numId="5">
    <w:abstractNumId w:val="11"/>
  </w:num>
  <w:num w:numId="6">
    <w:abstractNumId w:val="17"/>
  </w:num>
  <w:num w:numId="7">
    <w:abstractNumId w:val="34"/>
  </w:num>
  <w:num w:numId="8">
    <w:abstractNumId w:val="37"/>
  </w:num>
  <w:num w:numId="9">
    <w:abstractNumId w:val="3"/>
  </w:num>
  <w:num w:numId="10">
    <w:abstractNumId w:val="24"/>
  </w:num>
  <w:num w:numId="11">
    <w:abstractNumId w:val="25"/>
  </w:num>
  <w:num w:numId="12">
    <w:abstractNumId w:val="33"/>
  </w:num>
  <w:num w:numId="13">
    <w:abstractNumId w:val="29"/>
  </w:num>
  <w:num w:numId="14">
    <w:abstractNumId w:val="2"/>
  </w:num>
  <w:num w:numId="15">
    <w:abstractNumId w:val="35"/>
  </w:num>
  <w:num w:numId="16">
    <w:abstractNumId w:val="22"/>
  </w:num>
  <w:num w:numId="17">
    <w:abstractNumId w:val="39"/>
  </w:num>
  <w:num w:numId="18">
    <w:abstractNumId w:val="8"/>
  </w:num>
  <w:num w:numId="19">
    <w:abstractNumId w:val="6"/>
  </w:num>
  <w:num w:numId="20">
    <w:abstractNumId w:val="18"/>
  </w:num>
  <w:num w:numId="21">
    <w:abstractNumId w:val="31"/>
  </w:num>
  <w:num w:numId="22">
    <w:abstractNumId w:val="21"/>
  </w:num>
  <w:num w:numId="23">
    <w:abstractNumId w:val="32"/>
  </w:num>
  <w:num w:numId="24">
    <w:abstractNumId w:val="5"/>
  </w:num>
  <w:num w:numId="25">
    <w:abstractNumId w:val="19"/>
  </w:num>
  <w:num w:numId="26">
    <w:abstractNumId w:val="16"/>
  </w:num>
  <w:num w:numId="27">
    <w:abstractNumId w:val="20"/>
  </w:num>
  <w:num w:numId="28">
    <w:abstractNumId w:val="9"/>
  </w:num>
  <w:num w:numId="29">
    <w:abstractNumId w:val="12"/>
  </w:num>
  <w:num w:numId="30">
    <w:abstractNumId w:val="27"/>
  </w:num>
  <w:num w:numId="31">
    <w:abstractNumId w:val="28"/>
  </w:num>
  <w:num w:numId="32">
    <w:abstractNumId w:val="7"/>
  </w:num>
  <w:num w:numId="33">
    <w:abstractNumId w:val="23"/>
  </w:num>
  <w:num w:numId="34">
    <w:abstractNumId w:val="0"/>
  </w:num>
  <w:num w:numId="35">
    <w:abstractNumId w:val="4"/>
  </w:num>
  <w:num w:numId="36">
    <w:abstractNumId w:val="30"/>
  </w:num>
  <w:num w:numId="37">
    <w:abstractNumId w:val="14"/>
  </w:num>
  <w:num w:numId="38">
    <w:abstractNumId w:val="36"/>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27"/>
    <w:rsid w:val="0000353B"/>
    <w:rsid w:val="000A6D08"/>
    <w:rsid w:val="000E268C"/>
    <w:rsid w:val="000E61B4"/>
    <w:rsid w:val="001454F9"/>
    <w:rsid w:val="00177A2B"/>
    <w:rsid w:val="001D0957"/>
    <w:rsid w:val="001E394C"/>
    <w:rsid w:val="00203B20"/>
    <w:rsid w:val="002041BC"/>
    <w:rsid w:val="00212BF7"/>
    <w:rsid w:val="00217DCE"/>
    <w:rsid w:val="00257CC2"/>
    <w:rsid w:val="002B5B84"/>
    <w:rsid w:val="00325F26"/>
    <w:rsid w:val="003358F1"/>
    <w:rsid w:val="00427234"/>
    <w:rsid w:val="0053728C"/>
    <w:rsid w:val="00584A8A"/>
    <w:rsid w:val="0062188F"/>
    <w:rsid w:val="0065700F"/>
    <w:rsid w:val="0066407D"/>
    <w:rsid w:val="006F6FC5"/>
    <w:rsid w:val="007041CC"/>
    <w:rsid w:val="0072532D"/>
    <w:rsid w:val="007864B3"/>
    <w:rsid w:val="007A4029"/>
    <w:rsid w:val="007C1A96"/>
    <w:rsid w:val="007D03D5"/>
    <w:rsid w:val="007F6192"/>
    <w:rsid w:val="00802A6B"/>
    <w:rsid w:val="008276B3"/>
    <w:rsid w:val="00855E2F"/>
    <w:rsid w:val="0089118D"/>
    <w:rsid w:val="00941722"/>
    <w:rsid w:val="00963112"/>
    <w:rsid w:val="009A51F7"/>
    <w:rsid w:val="009C081F"/>
    <w:rsid w:val="00A05215"/>
    <w:rsid w:val="00A61B07"/>
    <w:rsid w:val="00A864B9"/>
    <w:rsid w:val="00A87C25"/>
    <w:rsid w:val="00A93127"/>
    <w:rsid w:val="00AE39FE"/>
    <w:rsid w:val="00B77AA9"/>
    <w:rsid w:val="00B91DED"/>
    <w:rsid w:val="00BF009E"/>
    <w:rsid w:val="00BF1AD2"/>
    <w:rsid w:val="00BF5197"/>
    <w:rsid w:val="00CA1322"/>
    <w:rsid w:val="00CB1B15"/>
    <w:rsid w:val="00CD7E45"/>
    <w:rsid w:val="00D17368"/>
    <w:rsid w:val="00D1795F"/>
    <w:rsid w:val="00D40F7D"/>
    <w:rsid w:val="00D64B78"/>
    <w:rsid w:val="00DA7E97"/>
    <w:rsid w:val="00DE4467"/>
    <w:rsid w:val="00DE54D0"/>
    <w:rsid w:val="00E25765"/>
    <w:rsid w:val="00EB2A85"/>
    <w:rsid w:val="00EE6B16"/>
    <w:rsid w:val="00F00D92"/>
    <w:rsid w:val="00FC6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3E7E"/>
  <w15:docId w15:val="{29B150AF-2EEB-4773-832E-80472CF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paragraph" w:styleId="Kop2">
    <w:name w:val="heading 2"/>
    <w:basedOn w:val="Standaard"/>
    <w:next w:val="Standaard"/>
    <w:link w:val="Kop2Char"/>
    <w:uiPriority w:val="9"/>
    <w:semiHidden/>
    <w:unhideWhenUsed/>
    <w:qFormat/>
    <w:rsid w:val="00556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934897"/>
    <w:rPr>
      <w:color w:val="808080"/>
    </w:rPr>
  </w:style>
  <w:style w:type="character" w:customStyle="1" w:styleId="Kop2Char">
    <w:name w:val="Kop 2 Char"/>
    <w:basedOn w:val="Standaardalinea-lettertype"/>
    <w:link w:val="Kop2"/>
    <w:uiPriority w:val="9"/>
    <w:semiHidden/>
    <w:rsid w:val="00556931"/>
    <w:rPr>
      <w:rFonts w:asciiTheme="majorHAnsi" w:eastAsiaTheme="majorEastAsia" w:hAnsiTheme="majorHAnsi" w:cstheme="majorBidi"/>
      <w:b/>
      <w:bCs/>
      <w:color w:val="4F81BD" w:themeColor="accent1"/>
      <w:sz w:val="26"/>
      <w:szCs w:val="26"/>
      <w:lang w:eastAsia="nl-NL"/>
    </w:rPr>
  </w:style>
  <w:style w:type="paragraph" w:styleId="Voetnoottekst">
    <w:name w:val="footnote text"/>
    <w:basedOn w:val="Standaard"/>
    <w:link w:val="VoetnoottekstChar"/>
    <w:semiHidden/>
    <w:rsid w:val="00556931"/>
    <w:rPr>
      <w:rFonts w:ascii="Arial" w:hAnsi="Arial"/>
      <w:sz w:val="20"/>
      <w:szCs w:val="20"/>
    </w:rPr>
  </w:style>
  <w:style w:type="character" w:customStyle="1" w:styleId="VoetnoottekstChar">
    <w:name w:val="Voetnoottekst Char"/>
    <w:basedOn w:val="Standaardalinea-lettertype"/>
    <w:link w:val="Voetnoottekst"/>
    <w:semiHidden/>
    <w:rsid w:val="00556931"/>
    <w:rPr>
      <w:rFonts w:ascii="Arial" w:eastAsia="Times New Roman" w:hAnsi="Arial" w:cs="Times New Roman"/>
      <w:sz w:val="20"/>
      <w:szCs w:val="20"/>
      <w:lang w:eastAsia="nl-NL"/>
    </w:rPr>
  </w:style>
  <w:style w:type="character" w:styleId="Voetnootmarkering">
    <w:name w:val="footnote reference"/>
    <w:basedOn w:val="Standaardalinea-lettertype"/>
    <w:semiHidden/>
    <w:rsid w:val="00556931"/>
    <w:rPr>
      <w:vertAlign w:val="superscript"/>
    </w:rPr>
  </w:style>
  <w:style w:type="character" w:customStyle="1" w:styleId="Onopgelostemelding1">
    <w:name w:val="Onopgeloste melding1"/>
    <w:basedOn w:val="Standaardalinea-lettertype"/>
    <w:uiPriority w:val="99"/>
    <w:semiHidden/>
    <w:unhideWhenUsed/>
    <w:rsid w:val="002041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EA141-3670-403F-8AEF-9AD2495A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4967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CIHN</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sti10</dc:creator>
  <cp:lastModifiedBy>Silvia Schol</cp:lastModifiedBy>
  <cp:revision>2</cp:revision>
  <cp:lastPrinted>2014-03-19T12:33:00Z</cp:lastPrinted>
  <dcterms:created xsi:type="dcterms:W3CDTF">2021-02-24T09:30:00Z</dcterms:created>
  <dcterms:modified xsi:type="dcterms:W3CDTF">2021-02-24T09:30:00Z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